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468" w:rsidRDefault="000B6468">
      <w:pPr>
        <w:pStyle w:val="BodyText"/>
        <w:spacing w:before="5"/>
        <w:rPr>
          <w:sz w:val="10"/>
        </w:rPr>
      </w:pPr>
    </w:p>
    <w:p w:rsidR="000B6468" w:rsidRDefault="00A739ED">
      <w:pPr>
        <w:pStyle w:val="BodyText"/>
        <w:ind w:left="4364"/>
        <w:rPr>
          <w:sz w:val="20"/>
        </w:rPr>
      </w:pPr>
      <w:r>
        <w:rPr>
          <w:noProof/>
          <w:sz w:val="20"/>
          <w:lang w:bidi="te-IN"/>
        </w:rPr>
        <w:drawing>
          <wp:inline distT="0" distB="0" distL="0" distR="0">
            <wp:extent cx="516463" cy="60864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16463" cy="608647"/>
                    </a:xfrm>
                    <a:prstGeom prst="rect">
                      <a:avLst/>
                    </a:prstGeom>
                  </pic:spPr>
                </pic:pic>
              </a:graphicData>
            </a:graphic>
          </wp:inline>
        </w:drawing>
      </w:r>
    </w:p>
    <w:p w:rsidR="000B6468" w:rsidRDefault="000B6468">
      <w:pPr>
        <w:pStyle w:val="BodyText"/>
        <w:spacing w:before="2"/>
        <w:rPr>
          <w:sz w:val="22"/>
        </w:rPr>
      </w:pPr>
    </w:p>
    <w:p w:rsidR="000B6468" w:rsidRDefault="00A739ED">
      <w:pPr>
        <w:pStyle w:val="Heading1"/>
        <w:spacing w:before="87"/>
        <w:ind w:right="298"/>
      </w:pPr>
      <w:r>
        <w:rPr>
          <w:color w:val="0033CC"/>
        </w:rPr>
        <w:t>SRI KRISHNADEVARAYA UNIVERSITY:: ANANTAPURAMU</w:t>
      </w:r>
    </w:p>
    <w:p w:rsidR="000B6468" w:rsidRDefault="000B6468">
      <w:pPr>
        <w:pStyle w:val="BodyText"/>
        <w:rPr>
          <w:b/>
          <w:sz w:val="37"/>
        </w:rPr>
      </w:pPr>
    </w:p>
    <w:p w:rsidR="000B6468" w:rsidRDefault="00A739ED">
      <w:pPr>
        <w:pStyle w:val="Heading2"/>
        <w:ind w:right="366"/>
      </w:pPr>
      <w:r>
        <w:t>UG CBCS SYLLABUS</w:t>
      </w:r>
    </w:p>
    <w:p w:rsidR="000B6468" w:rsidRDefault="00A739ED">
      <w:pPr>
        <w:spacing w:before="48" w:line="276" w:lineRule="auto"/>
        <w:ind w:left="4147" w:right="4443"/>
        <w:jc w:val="center"/>
        <w:rPr>
          <w:b/>
          <w:sz w:val="28"/>
        </w:rPr>
      </w:pPr>
      <w:r>
        <w:rPr>
          <w:b/>
          <w:sz w:val="28"/>
        </w:rPr>
        <w:t>VI Semester (2017-2018)</w:t>
      </w:r>
    </w:p>
    <w:p w:rsidR="000B6468" w:rsidRDefault="000B6468">
      <w:pPr>
        <w:pStyle w:val="BodyText"/>
        <w:rPr>
          <w:b/>
          <w:sz w:val="30"/>
        </w:rPr>
      </w:pPr>
    </w:p>
    <w:p w:rsidR="000B6468" w:rsidRDefault="000B6468">
      <w:pPr>
        <w:pStyle w:val="BodyText"/>
        <w:spacing w:before="4"/>
        <w:rPr>
          <w:b/>
          <w:sz w:val="34"/>
        </w:rPr>
      </w:pPr>
    </w:p>
    <w:p w:rsidR="000B6468" w:rsidRDefault="00A739ED">
      <w:pPr>
        <w:pStyle w:val="Title"/>
      </w:pPr>
      <w:r>
        <w:rPr>
          <w:color w:val="0033CC"/>
        </w:rPr>
        <w:t>B.Sc., PHYSICS</w:t>
      </w:r>
    </w:p>
    <w:p w:rsidR="000B6468" w:rsidRDefault="00A739ED">
      <w:pPr>
        <w:pStyle w:val="Heading2"/>
        <w:spacing w:before="77"/>
        <w:ind w:right="367"/>
      </w:pPr>
      <w:r>
        <w:t>VI SEMESTER- SYLLABUS</w:t>
      </w:r>
    </w:p>
    <w:p w:rsidR="000B6468" w:rsidRDefault="000B6468">
      <w:pPr>
        <w:pStyle w:val="BodyText"/>
        <w:spacing w:before="4"/>
        <w:rPr>
          <w:b/>
          <w:sz w:val="36"/>
        </w:rPr>
      </w:pPr>
    </w:p>
    <w:p w:rsidR="000B6468" w:rsidRDefault="00A739ED">
      <w:pPr>
        <w:spacing w:before="1" w:line="552" w:lineRule="auto"/>
        <w:ind w:left="2188" w:right="2397"/>
        <w:jc w:val="center"/>
        <w:rPr>
          <w:b/>
          <w:sz w:val="28"/>
        </w:rPr>
      </w:pPr>
      <w:r>
        <w:rPr>
          <w:b/>
          <w:sz w:val="28"/>
        </w:rPr>
        <w:t>(AS PER CBCS AND SEMESTER SYSTEM) III YEARS</w:t>
      </w:r>
    </w:p>
    <w:p w:rsidR="000B6468" w:rsidRDefault="00A739ED">
      <w:pPr>
        <w:spacing w:line="321" w:lineRule="exact"/>
        <w:ind w:left="4000"/>
        <w:rPr>
          <w:b/>
          <w:sz w:val="28"/>
        </w:rPr>
      </w:pPr>
      <w:r>
        <w:rPr>
          <w:b/>
          <w:sz w:val="28"/>
        </w:rPr>
        <w:t>w.e.f. 2017-2018</w:t>
      </w:r>
    </w:p>
    <w:p w:rsidR="000B6468" w:rsidRDefault="000B6468">
      <w:pPr>
        <w:pStyle w:val="BodyText"/>
        <w:rPr>
          <w:b/>
          <w:sz w:val="30"/>
        </w:rPr>
      </w:pPr>
    </w:p>
    <w:p w:rsidR="000B6468" w:rsidRDefault="000B6468">
      <w:pPr>
        <w:pStyle w:val="BodyText"/>
        <w:rPr>
          <w:b/>
          <w:sz w:val="30"/>
        </w:rPr>
      </w:pPr>
    </w:p>
    <w:p w:rsidR="000B6468" w:rsidRDefault="000B6468">
      <w:pPr>
        <w:pStyle w:val="BodyText"/>
        <w:rPr>
          <w:b/>
          <w:sz w:val="30"/>
        </w:rPr>
      </w:pPr>
    </w:p>
    <w:p w:rsidR="000B6468" w:rsidRDefault="000B6468">
      <w:pPr>
        <w:pStyle w:val="BodyText"/>
        <w:rPr>
          <w:b/>
          <w:sz w:val="30"/>
        </w:rPr>
      </w:pPr>
    </w:p>
    <w:p w:rsidR="000B6468" w:rsidRDefault="000B6468">
      <w:pPr>
        <w:pStyle w:val="BodyText"/>
        <w:rPr>
          <w:b/>
          <w:sz w:val="30"/>
        </w:rPr>
      </w:pPr>
    </w:p>
    <w:p w:rsidR="000B6468" w:rsidRDefault="000B6468">
      <w:pPr>
        <w:pStyle w:val="BodyText"/>
        <w:rPr>
          <w:b/>
          <w:sz w:val="30"/>
        </w:rPr>
      </w:pPr>
    </w:p>
    <w:p w:rsidR="000B6468" w:rsidRDefault="000B6468">
      <w:pPr>
        <w:pStyle w:val="BodyText"/>
        <w:rPr>
          <w:b/>
          <w:sz w:val="30"/>
        </w:rPr>
      </w:pPr>
    </w:p>
    <w:p w:rsidR="000B6468" w:rsidRDefault="000B6468">
      <w:pPr>
        <w:pStyle w:val="BodyText"/>
        <w:rPr>
          <w:b/>
          <w:sz w:val="30"/>
        </w:rPr>
      </w:pPr>
    </w:p>
    <w:p w:rsidR="000B6468" w:rsidRDefault="00A739ED">
      <w:pPr>
        <w:spacing w:before="248" w:line="273" w:lineRule="auto"/>
        <w:ind w:left="1823" w:right="2118"/>
        <w:jc w:val="center"/>
        <w:rPr>
          <w:b/>
          <w:sz w:val="32"/>
        </w:rPr>
      </w:pPr>
      <w:r>
        <w:rPr>
          <w:noProof/>
          <w:lang w:bidi="te-IN"/>
        </w:rPr>
        <w:drawing>
          <wp:anchor distT="0" distB="0" distL="0" distR="0" simplePos="0" relativeHeight="15728640" behindDoc="0" locked="0" layoutInCell="1" allowOverlap="1">
            <wp:simplePos x="0" y="0"/>
            <wp:positionH relativeFrom="page">
              <wp:posOffset>1210310</wp:posOffset>
            </wp:positionH>
            <wp:positionV relativeFrom="paragraph">
              <wp:posOffset>155832</wp:posOffset>
            </wp:positionV>
            <wp:extent cx="527050" cy="51942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527050" cy="519429"/>
                    </a:xfrm>
                    <a:prstGeom prst="rect">
                      <a:avLst/>
                    </a:prstGeom>
                  </pic:spPr>
                </pic:pic>
              </a:graphicData>
            </a:graphic>
          </wp:anchor>
        </w:drawing>
      </w:r>
      <w:r>
        <w:rPr>
          <w:b/>
          <w:color w:val="BF0000"/>
          <w:sz w:val="28"/>
        </w:rPr>
        <w:t xml:space="preserve">AP </w:t>
      </w:r>
      <w:r>
        <w:rPr>
          <w:b/>
          <w:color w:val="BF0000"/>
          <w:spacing w:val="-10"/>
          <w:sz w:val="28"/>
        </w:rPr>
        <w:t xml:space="preserve">STATE </w:t>
      </w:r>
      <w:r>
        <w:rPr>
          <w:b/>
          <w:color w:val="BF0000"/>
          <w:sz w:val="28"/>
        </w:rPr>
        <w:t xml:space="preserve">COUNCIL OF HIGHER </w:t>
      </w:r>
      <w:r>
        <w:rPr>
          <w:b/>
          <w:color w:val="BF0000"/>
          <w:spacing w:val="-3"/>
          <w:sz w:val="28"/>
        </w:rPr>
        <w:t xml:space="preserve">EDUCATION </w:t>
      </w:r>
      <w:r>
        <w:rPr>
          <w:b/>
          <w:color w:val="BF0000"/>
          <w:sz w:val="28"/>
        </w:rPr>
        <w:t xml:space="preserve">CBCS - </w:t>
      </w:r>
      <w:r>
        <w:rPr>
          <w:b/>
          <w:color w:val="BF0000"/>
          <w:spacing w:val="-7"/>
          <w:sz w:val="28"/>
        </w:rPr>
        <w:t xml:space="preserve">PATTERN </w:t>
      </w:r>
      <w:r>
        <w:rPr>
          <w:b/>
          <w:color w:val="BF0000"/>
          <w:sz w:val="28"/>
        </w:rPr>
        <w:t xml:space="preserve">FOR </w:t>
      </w:r>
      <w:r>
        <w:rPr>
          <w:b/>
          <w:color w:val="BF0000"/>
          <w:sz w:val="32"/>
        </w:rPr>
        <w:t>PHYSICS</w:t>
      </w:r>
    </w:p>
    <w:p w:rsidR="000B6468" w:rsidRDefault="000B6468">
      <w:pPr>
        <w:spacing w:line="273" w:lineRule="auto"/>
        <w:jc w:val="center"/>
        <w:rPr>
          <w:sz w:val="32"/>
        </w:rPr>
        <w:sectPr w:rsidR="000B6468">
          <w:footerReference w:type="default" r:id="rId9"/>
          <w:type w:val="continuous"/>
          <w:pgSz w:w="12240" w:h="15840"/>
          <w:pgMar w:top="1500" w:right="920" w:bottom="1220" w:left="1220" w:header="720" w:footer="1032" w:gutter="0"/>
          <w:pgNumType w:start="1"/>
          <w:cols w:space="720"/>
        </w:sectPr>
      </w:pPr>
    </w:p>
    <w:p w:rsidR="000B6468" w:rsidRDefault="000B6468">
      <w:pPr>
        <w:pStyle w:val="BodyText"/>
        <w:spacing w:before="11"/>
        <w:rPr>
          <w:b/>
          <w:sz w:val="10"/>
        </w:rPr>
      </w:pPr>
    </w:p>
    <w:p w:rsidR="000B6468" w:rsidRDefault="00A739ED">
      <w:pPr>
        <w:pStyle w:val="BodyText"/>
        <w:spacing w:before="90"/>
        <w:ind w:left="975" w:right="623"/>
        <w:jc w:val="center"/>
      </w:pPr>
      <w:r>
        <w:t>Andhra Pradesh State Council of Higher Education</w:t>
      </w:r>
    </w:p>
    <w:p w:rsidR="000B6468" w:rsidRDefault="00A739ED">
      <w:pPr>
        <w:pStyle w:val="Heading3"/>
        <w:ind w:left="1044" w:right="623"/>
        <w:jc w:val="center"/>
      </w:pPr>
      <w:r>
        <w:t>B.Sc. PHYSICSSYLLUBUS UNDER CBCS</w:t>
      </w:r>
    </w:p>
    <w:p w:rsidR="000B6468" w:rsidRDefault="00A739ED">
      <w:pPr>
        <w:pStyle w:val="BodyText"/>
        <w:ind w:left="3044"/>
      </w:pPr>
      <w:r>
        <w:t>w.e.f. 2015-16 (Revised in April 2016)</w:t>
      </w:r>
    </w:p>
    <w:p w:rsidR="000B6468" w:rsidRDefault="000B6468">
      <w:pPr>
        <w:pStyle w:val="BodyText"/>
      </w:pPr>
    </w:p>
    <w:p w:rsidR="000B6468" w:rsidRDefault="00A739ED">
      <w:pPr>
        <w:pStyle w:val="Heading3"/>
        <w:ind w:left="941"/>
      </w:pPr>
      <w:r>
        <w:t>First Semester</w:t>
      </w:r>
    </w:p>
    <w:p w:rsidR="000B6468" w:rsidRDefault="00A739ED">
      <w:pPr>
        <w:pStyle w:val="BodyText"/>
        <w:ind w:left="941" w:right="5046"/>
      </w:pPr>
      <w:r>
        <w:t>Paper I : Mechanics&amp; Properties of Matter Practical I (Lab-1)</w:t>
      </w:r>
    </w:p>
    <w:p w:rsidR="000B6468" w:rsidRDefault="000B6468">
      <w:pPr>
        <w:pStyle w:val="BodyText"/>
      </w:pPr>
    </w:p>
    <w:p w:rsidR="000B6468" w:rsidRDefault="00A739ED">
      <w:pPr>
        <w:pStyle w:val="Heading3"/>
        <w:ind w:left="941"/>
      </w:pPr>
      <w:r>
        <w:t>Second</w:t>
      </w:r>
      <w:r>
        <w:rPr>
          <w:spacing w:val="-6"/>
        </w:rPr>
        <w:t xml:space="preserve"> </w:t>
      </w:r>
      <w:r>
        <w:t>Semester</w:t>
      </w:r>
    </w:p>
    <w:p w:rsidR="000B6468" w:rsidRDefault="00A739ED">
      <w:pPr>
        <w:pStyle w:val="BodyText"/>
        <w:ind w:left="941" w:right="6169"/>
      </w:pPr>
      <w:r>
        <w:t xml:space="preserve">Paper II: </w:t>
      </w:r>
      <w:r>
        <w:rPr>
          <w:spacing w:val="-5"/>
        </w:rPr>
        <w:t xml:space="preserve">Waves </w:t>
      </w:r>
      <w:r>
        <w:t>&amp; Oscillations Practical 2 (Lab2)</w:t>
      </w:r>
    </w:p>
    <w:p w:rsidR="000B6468" w:rsidRDefault="000B6468">
      <w:pPr>
        <w:pStyle w:val="BodyText"/>
      </w:pPr>
    </w:p>
    <w:p w:rsidR="000B6468" w:rsidRDefault="00A739ED">
      <w:pPr>
        <w:pStyle w:val="Heading3"/>
        <w:ind w:left="941"/>
      </w:pPr>
      <w:r>
        <w:t>Third Semester</w:t>
      </w:r>
    </w:p>
    <w:p w:rsidR="000B6468" w:rsidRDefault="00A739ED">
      <w:pPr>
        <w:pStyle w:val="BodyText"/>
        <w:ind w:left="941" w:right="6169"/>
      </w:pPr>
      <w:r>
        <w:t>Paper III: Wave Optics Practical 3.(Lab 3)</w:t>
      </w:r>
    </w:p>
    <w:p w:rsidR="000B6468" w:rsidRDefault="000B6468">
      <w:pPr>
        <w:pStyle w:val="BodyText"/>
      </w:pPr>
    </w:p>
    <w:p w:rsidR="000B6468" w:rsidRDefault="00A739ED">
      <w:pPr>
        <w:pStyle w:val="Heading3"/>
        <w:ind w:left="941"/>
      </w:pPr>
      <w:r>
        <w:t>Fourth Semester</w:t>
      </w:r>
    </w:p>
    <w:p w:rsidR="000B6468" w:rsidRDefault="00A739ED">
      <w:pPr>
        <w:pStyle w:val="BodyText"/>
        <w:ind w:left="941" w:right="4200"/>
      </w:pPr>
      <w:r>
        <w:t>Paper IV: Thermodynamics &amp; Radiation Physics Practi</w:t>
      </w:r>
      <w:r>
        <w:t>cal 4.(Lab 4)</w:t>
      </w:r>
    </w:p>
    <w:p w:rsidR="000B6468" w:rsidRDefault="000B6468">
      <w:pPr>
        <w:pStyle w:val="BodyText"/>
      </w:pPr>
    </w:p>
    <w:p w:rsidR="000B6468" w:rsidRDefault="00A739ED">
      <w:pPr>
        <w:pStyle w:val="Heading3"/>
        <w:ind w:left="941"/>
      </w:pPr>
      <w:r>
        <w:t>Fifth Semester</w:t>
      </w:r>
    </w:p>
    <w:p w:rsidR="000B6468" w:rsidRDefault="00A739ED">
      <w:pPr>
        <w:pStyle w:val="BodyText"/>
        <w:ind w:left="941" w:right="4200"/>
      </w:pPr>
      <w:r>
        <w:t>Paper V: Electricity, Magnetism&amp; Electronics Paper VI: Modern Physics</w:t>
      </w:r>
    </w:p>
    <w:p w:rsidR="000B6468" w:rsidRDefault="00A739ED">
      <w:pPr>
        <w:pStyle w:val="BodyText"/>
        <w:ind w:left="941"/>
      </w:pPr>
      <w:r>
        <w:t>Practical 5.(Lab</w:t>
      </w:r>
      <w:r>
        <w:rPr>
          <w:spacing w:val="-4"/>
        </w:rPr>
        <w:t xml:space="preserve"> </w:t>
      </w:r>
      <w:r>
        <w:t>5)</w:t>
      </w:r>
    </w:p>
    <w:p w:rsidR="000B6468" w:rsidRDefault="00A739ED">
      <w:pPr>
        <w:pStyle w:val="BodyText"/>
        <w:ind w:left="941"/>
      </w:pPr>
      <w:r>
        <w:t>Practical 6.(Lab</w:t>
      </w:r>
      <w:r>
        <w:rPr>
          <w:spacing w:val="-4"/>
        </w:rPr>
        <w:t xml:space="preserve"> </w:t>
      </w:r>
      <w:r>
        <w:t>6)</w:t>
      </w:r>
    </w:p>
    <w:p w:rsidR="000B6468" w:rsidRDefault="000B6468">
      <w:pPr>
        <w:pStyle w:val="BodyText"/>
      </w:pPr>
    </w:p>
    <w:p w:rsidR="000B6468" w:rsidRDefault="00A739ED">
      <w:pPr>
        <w:pStyle w:val="Heading3"/>
        <w:ind w:left="941"/>
      </w:pPr>
      <w:r>
        <w:t>Sixth Semester</w:t>
      </w:r>
    </w:p>
    <w:p w:rsidR="000B6468" w:rsidRDefault="00A739ED">
      <w:pPr>
        <w:pStyle w:val="BodyText"/>
        <w:ind w:left="941"/>
      </w:pPr>
      <w:r>
        <w:t>PaperVII:Elective (One)</w:t>
      </w:r>
    </w:p>
    <w:p w:rsidR="000B6468" w:rsidRDefault="00A739ED">
      <w:pPr>
        <w:pStyle w:val="BodyText"/>
        <w:ind w:left="941" w:right="5046"/>
      </w:pPr>
      <w:r>
        <w:t>Paper VIII:Cluster Electives (Three) Practical 7(Lab 7)</w:t>
      </w:r>
    </w:p>
    <w:p w:rsidR="000B6468" w:rsidRDefault="00A739ED">
      <w:pPr>
        <w:pStyle w:val="BodyText"/>
        <w:ind w:left="941"/>
      </w:pPr>
      <w:r>
        <w:t>Practical 8.(Lab 8)</w:t>
      </w:r>
    </w:p>
    <w:p w:rsidR="000B6468" w:rsidRDefault="000B6468">
      <w:pPr>
        <w:sectPr w:rsidR="000B6468">
          <w:pgSz w:w="12240" w:h="15840"/>
          <w:pgMar w:top="1500" w:right="920" w:bottom="1220" w:left="1220" w:header="0" w:footer="1032" w:gutter="0"/>
          <w:cols w:space="720"/>
        </w:sectPr>
      </w:pPr>
    </w:p>
    <w:p w:rsidR="000B6468" w:rsidRDefault="00A739ED">
      <w:pPr>
        <w:pStyle w:val="Heading2"/>
        <w:spacing w:before="80"/>
        <w:ind w:right="295"/>
        <w:rPr>
          <w:rFonts w:ascii="DejaVu Sans"/>
        </w:rPr>
      </w:pPr>
      <w:r>
        <w:rPr>
          <w:rFonts w:ascii="DejaVu Sans"/>
          <w:u w:val="single"/>
        </w:rPr>
        <w:lastRenderedPageBreak/>
        <w:t>Proposed Electives in Semester - VI</w:t>
      </w:r>
    </w:p>
    <w:p w:rsidR="000B6468" w:rsidRDefault="00A739ED">
      <w:pPr>
        <w:pStyle w:val="BodyText"/>
        <w:spacing w:before="30" w:line="552" w:lineRule="exact"/>
        <w:ind w:left="221" w:right="3467"/>
      </w:pPr>
      <w:r>
        <w:t>Paper – VII (one elective is to be chosen from the following0 Paper VII-(A): Analog and Digital Electronics</w:t>
      </w:r>
    </w:p>
    <w:p w:rsidR="000B6468" w:rsidRDefault="00A739ED">
      <w:pPr>
        <w:pStyle w:val="BodyText"/>
        <w:spacing w:line="218" w:lineRule="exact"/>
        <w:ind w:left="221"/>
      </w:pPr>
      <w:r>
        <w:t>Paper VII-(B): Materials Science</w:t>
      </w:r>
    </w:p>
    <w:p w:rsidR="000B6468" w:rsidRDefault="00A739ED">
      <w:pPr>
        <w:pStyle w:val="BodyText"/>
        <w:ind w:left="221"/>
      </w:pPr>
      <w:r>
        <w:t>Paper VII-(C): Renewable Energy</w:t>
      </w:r>
    </w:p>
    <w:p w:rsidR="001A0CEA" w:rsidRDefault="001A0CEA">
      <w:pPr>
        <w:pStyle w:val="BodyText"/>
        <w:ind w:left="221"/>
      </w:pPr>
    </w:p>
    <w:p w:rsidR="000B6468" w:rsidRDefault="00A739ED">
      <w:pPr>
        <w:pStyle w:val="BodyText"/>
        <w:ind w:left="221"/>
      </w:pPr>
      <w:r>
        <w:t>Paper – VIII (one cluster of electives (A-1,2,3 or B-1,2,3 or C-1,2,3) to be chosen</w:t>
      </w:r>
    </w:p>
    <w:p w:rsidR="000B6468" w:rsidRDefault="00440A3C">
      <w:pPr>
        <w:pStyle w:val="BodyText"/>
        <w:ind w:left="221"/>
      </w:pPr>
      <w:r>
        <w:rPr>
          <w:i/>
        </w:rPr>
        <w:t>P</w:t>
      </w:r>
      <w:r w:rsidR="00A739ED">
        <w:rPr>
          <w:i/>
        </w:rPr>
        <w:t>referably</w:t>
      </w:r>
      <w:r>
        <w:rPr>
          <w:i/>
        </w:rPr>
        <w:t xml:space="preserve"> </w:t>
      </w:r>
      <w:r w:rsidR="00A739ED">
        <w:t>relating to the elective chosen under paper – VII (A or B or C)</w:t>
      </w:r>
    </w:p>
    <w:p w:rsidR="000B6468" w:rsidRDefault="000B6468">
      <w:pPr>
        <w:pStyle w:val="BodyText"/>
      </w:pPr>
    </w:p>
    <w:p w:rsidR="000B6468" w:rsidRDefault="00A739ED">
      <w:pPr>
        <w:pStyle w:val="BodyText"/>
        <w:ind w:left="221"/>
      </w:pPr>
      <w:r>
        <w:t>Cluster 1.</w:t>
      </w:r>
    </w:p>
    <w:p w:rsidR="000B6468" w:rsidRDefault="00A739ED">
      <w:pPr>
        <w:pStyle w:val="BodyText"/>
        <w:ind w:left="221" w:right="2587"/>
      </w:pPr>
      <w:r>
        <w:t>Paper VIII-A-1. Introduction to Microprocessors and Microcontrollers Paper VIII-A-2.Co</w:t>
      </w:r>
      <w:r>
        <w:t>mputational Physics and Programming</w:t>
      </w:r>
    </w:p>
    <w:p w:rsidR="000B6468" w:rsidRDefault="00A739ED">
      <w:pPr>
        <w:pStyle w:val="BodyText"/>
        <w:spacing w:line="480" w:lineRule="auto"/>
        <w:ind w:left="221" w:right="5107"/>
      </w:pPr>
      <w:r>
        <w:t>Paper VIII-A-3.Electronic Instrumentation Cluster 2</w:t>
      </w:r>
    </w:p>
    <w:p w:rsidR="000B6468" w:rsidRDefault="00A739ED">
      <w:pPr>
        <w:pStyle w:val="BodyText"/>
        <w:ind w:left="221"/>
      </w:pPr>
      <w:r>
        <w:t>Paper VIII-B-1.Fundamentals of Nanoscience</w:t>
      </w:r>
    </w:p>
    <w:p w:rsidR="000B6468" w:rsidRDefault="00A739ED">
      <w:pPr>
        <w:pStyle w:val="BodyText"/>
        <w:spacing w:before="1"/>
        <w:ind w:left="221" w:right="3467"/>
      </w:pPr>
      <w:r>
        <w:t>Paper VIII-B-2.Synthesis and Characterization of Nanomaterials Paper VIII-B-3.Applications of Nanomaterials and Devices</w:t>
      </w:r>
    </w:p>
    <w:p w:rsidR="000B6468" w:rsidRDefault="000B6468">
      <w:pPr>
        <w:pStyle w:val="BodyText"/>
        <w:spacing w:before="11"/>
        <w:rPr>
          <w:sz w:val="23"/>
        </w:rPr>
      </w:pPr>
    </w:p>
    <w:p w:rsidR="000B6468" w:rsidRDefault="00A739ED">
      <w:pPr>
        <w:pStyle w:val="BodyText"/>
        <w:ind w:left="221"/>
      </w:pPr>
      <w:r>
        <w:t>Clus</w:t>
      </w:r>
      <w:r>
        <w:t>ter 3</w:t>
      </w:r>
    </w:p>
    <w:p w:rsidR="000B6468" w:rsidRDefault="000B6468">
      <w:pPr>
        <w:pStyle w:val="BodyText"/>
      </w:pPr>
    </w:p>
    <w:p w:rsidR="000B6468" w:rsidRDefault="00A739ED">
      <w:pPr>
        <w:pStyle w:val="BodyText"/>
        <w:ind w:left="221" w:right="4200"/>
      </w:pPr>
      <w:r>
        <w:t>Paper VIII-C-1.Solar Thermal and Photovoltaic Aspects Paper VIII-C-2.Wind, Hydro and Ocean Energies</w:t>
      </w:r>
    </w:p>
    <w:p w:rsidR="000B6468" w:rsidRDefault="00A739ED">
      <w:pPr>
        <w:pStyle w:val="BodyText"/>
        <w:ind w:left="221"/>
      </w:pPr>
      <w:r>
        <w:t>Paper VIII-C-3.Energy Storage Devices</w:t>
      </w:r>
    </w:p>
    <w:p w:rsidR="000B6468" w:rsidRDefault="000B6468">
      <w:pPr>
        <w:pStyle w:val="BodyText"/>
      </w:pPr>
    </w:p>
    <w:p w:rsidR="000B6468" w:rsidRDefault="00A739ED">
      <w:pPr>
        <w:pStyle w:val="Heading3"/>
      </w:pPr>
      <w:r>
        <w:t>NOTE: Problems should be solved at the end of every chapter of all Units.</w:t>
      </w:r>
    </w:p>
    <w:p w:rsidR="000B6468" w:rsidRDefault="00A739ED">
      <w:pPr>
        <w:pStyle w:val="ListParagraph"/>
        <w:numPr>
          <w:ilvl w:val="0"/>
          <w:numId w:val="14"/>
        </w:numPr>
        <w:tabs>
          <w:tab w:val="left" w:pos="822"/>
        </w:tabs>
        <w:spacing w:before="42"/>
        <w:ind w:hanging="241"/>
        <w:rPr>
          <w:sz w:val="24"/>
        </w:rPr>
      </w:pPr>
      <w:r>
        <w:rPr>
          <w:sz w:val="24"/>
        </w:rPr>
        <w:t>Each theory paper is of 100 marks and practical paper is also of 50 marks.</w:t>
      </w:r>
    </w:p>
    <w:p w:rsidR="000B6468" w:rsidRDefault="00A739ED">
      <w:pPr>
        <w:pStyle w:val="BodyText"/>
        <w:spacing w:before="40" w:line="276" w:lineRule="auto"/>
        <w:ind w:left="822" w:right="525"/>
      </w:pPr>
      <w:r>
        <w:t>Each theory paper is 75 marks University Exam (external) + 25 marks mid Semester Exam (internal). Each practical paper is 50 marks external</w:t>
      </w:r>
    </w:p>
    <w:p w:rsidR="000B6468" w:rsidRDefault="00A739ED">
      <w:pPr>
        <w:pStyle w:val="ListParagraph"/>
        <w:numPr>
          <w:ilvl w:val="0"/>
          <w:numId w:val="14"/>
        </w:numPr>
        <w:tabs>
          <w:tab w:val="left" w:pos="821"/>
        </w:tabs>
        <w:spacing w:line="276" w:lineRule="auto"/>
        <w:ind w:left="581" w:right="1139" w:firstLine="0"/>
        <w:rPr>
          <w:sz w:val="24"/>
        </w:rPr>
      </w:pPr>
      <w:r>
        <w:rPr>
          <w:sz w:val="24"/>
        </w:rPr>
        <w:t>The teaching work load per week for semes</w:t>
      </w:r>
      <w:r>
        <w:rPr>
          <w:sz w:val="24"/>
        </w:rPr>
        <w:t>ters I to VIis 4 hours per paper for</w:t>
      </w:r>
      <w:r>
        <w:rPr>
          <w:spacing w:val="-26"/>
          <w:sz w:val="24"/>
        </w:rPr>
        <w:t xml:space="preserve"> </w:t>
      </w:r>
      <w:r>
        <w:rPr>
          <w:sz w:val="24"/>
        </w:rPr>
        <w:t>theory and2 hours for all laboratory (practical)</w:t>
      </w:r>
      <w:r>
        <w:rPr>
          <w:spacing w:val="1"/>
          <w:sz w:val="24"/>
        </w:rPr>
        <w:t xml:space="preserve"> </w:t>
      </w:r>
      <w:r>
        <w:rPr>
          <w:sz w:val="24"/>
        </w:rPr>
        <w:t>work.</w:t>
      </w:r>
    </w:p>
    <w:p w:rsidR="000B6468" w:rsidRDefault="00A739ED">
      <w:pPr>
        <w:pStyle w:val="ListParagraph"/>
        <w:numPr>
          <w:ilvl w:val="0"/>
          <w:numId w:val="14"/>
        </w:numPr>
        <w:tabs>
          <w:tab w:val="left" w:pos="821"/>
        </w:tabs>
        <w:spacing w:line="275" w:lineRule="exact"/>
        <w:ind w:left="820"/>
        <w:rPr>
          <w:sz w:val="24"/>
        </w:rPr>
      </w:pPr>
      <w:r>
        <w:rPr>
          <w:sz w:val="24"/>
        </w:rPr>
        <w:t>The duration of the examination for each theory paper is 3.00</w:t>
      </w:r>
      <w:r>
        <w:rPr>
          <w:spacing w:val="-1"/>
          <w:sz w:val="24"/>
        </w:rPr>
        <w:t xml:space="preserve"> </w:t>
      </w:r>
      <w:r>
        <w:rPr>
          <w:sz w:val="24"/>
        </w:rPr>
        <w:t>hrs.</w:t>
      </w:r>
    </w:p>
    <w:p w:rsidR="000B6468" w:rsidRDefault="00A739ED">
      <w:pPr>
        <w:pStyle w:val="ListParagraph"/>
        <w:numPr>
          <w:ilvl w:val="0"/>
          <w:numId w:val="14"/>
        </w:numPr>
        <w:tabs>
          <w:tab w:val="left" w:pos="821"/>
        </w:tabs>
        <w:spacing w:before="42" w:line="276" w:lineRule="auto"/>
        <w:ind w:left="581" w:right="1376" w:firstLine="0"/>
        <w:rPr>
          <w:sz w:val="24"/>
        </w:rPr>
      </w:pPr>
      <w:r>
        <w:rPr>
          <w:sz w:val="24"/>
        </w:rPr>
        <w:t>The duration of each practical examination is 3 hrs with 50 marks, which are to</w:t>
      </w:r>
      <w:r>
        <w:rPr>
          <w:spacing w:val="-23"/>
          <w:sz w:val="24"/>
        </w:rPr>
        <w:t xml:space="preserve"> </w:t>
      </w:r>
      <w:r>
        <w:rPr>
          <w:sz w:val="24"/>
        </w:rPr>
        <w:t>be distributed as</w:t>
      </w:r>
      <w:r>
        <w:rPr>
          <w:sz w:val="24"/>
        </w:rPr>
        <w:t>30 marks for</w:t>
      </w:r>
      <w:r>
        <w:rPr>
          <w:spacing w:val="4"/>
          <w:sz w:val="24"/>
        </w:rPr>
        <w:t xml:space="preserve"> </w:t>
      </w:r>
      <w:r>
        <w:rPr>
          <w:sz w:val="24"/>
        </w:rPr>
        <w:t>experiment</w:t>
      </w:r>
    </w:p>
    <w:p w:rsidR="000B6468" w:rsidRDefault="00A739ED">
      <w:pPr>
        <w:pStyle w:val="BodyText"/>
        <w:spacing w:line="276" w:lineRule="auto"/>
        <w:ind w:left="2382" w:right="5798"/>
      </w:pPr>
      <w:r>
        <w:t>10 marks for viva 10 marks for record</w:t>
      </w:r>
    </w:p>
    <w:p w:rsidR="000B6468" w:rsidRDefault="000B6468">
      <w:pPr>
        <w:spacing w:line="276" w:lineRule="auto"/>
        <w:sectPr w:rsidR="000B6468">
          <w:pgSz w:w="12240" w:h="15840"/>
          <w:pgMar w:top="1360" w:right="920" w:bottom="1220" w:left="1220" w:header="0" w:footer="1032" w:gutter="0"/>
          <w:cols w:space="720"/>
        </w:sectPr>
      </w:pPr>
    </w:p>
    <w:tbl>
      <w:tblPr>
        <w:tblW w:w="0" w:type="auto"/>
        <w:tblInd w:w="179" w:type="dxa"/>
        <w:tblLayout w:type="fixed"/>
        <w:tblCellMar>
          <w:left w:w="0" w:type="dxa"/>
          <w:right w:w="0" w:type="dxa"/>
        </w:tblCellMar>
        <w:tblLook w:val="01E0"/>
      </w:tblPr>
      <w:tblGrid>
        <w:gridCol w:w="4889"/>
        <w:gridCol w:w="1924"/>
      </w:tblGrid>
      <w:tr w:rsidR="000B6468">
        <w:trPr>
          <w:trHeight w:val="291"/>
        </w:trPr>
        <w:tc>
          <w:tcPr>
            <w:tcW w:w="4889" w:type="dxa"/>
          </w:tcPr>
          <w:p w:rsidR="000B6468" w:rsidRDefault="00A739ED">
            <w:pPr>
              <w:pStyle w:val="TableParagraph"/>
              <w:spacing w:line="256" w:lineRule="exact"/>
              <w:ind w:left="50"/>
              <w:rPr>
                <w:b/>
                <w:sz w:val="24"/>
              </w:rPr>
            </w:pPr>
            <w:r>
              <w:rPr>
                <w:b/>
                <w:sz w:val="24"/>
                <w:u w:val="single"/>
              </w:rPr>
              <w:lastRenderedPageBreak/>
              <w:t>Practicals</w:t>
            </w:r>
          </w:p>
        </w:tc>
        <w:tc>
          <w:tcPr>
            <w:tcW w:w="1924" w:type="dxa"/>
          </w:tcPr>
          <w:p w:rsidR="000B6468" w:rsidRDefault="00A739ED">
            <w:pPr>
              <w:pStyle w:val="TableParagraph"/>
              <w:spacing w:line="256" w:lineRule="exact"/>
              <w:ind w:left="921"/>
              <w:rPr>
                <w:b/>
                <w:sz w:val="24"/>
              </w:rPr>
            </w:pPr>
            <w:r>
              <w:rPr>
                <w:b/>
                <w:sz w:val="24"/>
              </w:rPr>
              <w:t>50 marks</w:t>
            </w:r>
          </w:p>
        </w:tc>
      </w:tr>
      <w:tr w:rsidR="000B6468">
        <w:trPr>
          <w:trHeight w:val="316"/>
        </w:trPr>
        <w:tc>
          <w:tcPr>
            <w:tcW w:w="4889" w:type="dxa"/>
          </w:tcPr>
          <w:p w:rsidR="000B6468" w:rsidRDefault="00A739ED">
            <w:pPr>
              <w:pStyle w:val="TableParagraph"/>
              <w:spacing w:before="6" w:line="240" w:lineRule="auto"/>
              <w:ind w:left="50"/>
              <w:rPr>
                <w:sz w:val="24"/>
              </w:rPr>
            </w:pPr>
            <w:r>
              <w:rPr>
                <w:sz w:val="24"/>
              </w:rPr>
              <w:t>Formula &amp; Explanation</w:t>
            </w:r>
          </w:p>
        </w:tc>
        <w:tc>
          <w:tcPr>
            <w:tcW w:w="1924" w:type="dxa"/>
          </w:tcPr>
          <w:p w:rsidR="000B6468" w:rsidRDefault="00A739ED">
            <w:pPr>
              <w:pStyle w:val="TableParagraph"/>
              <w:spacing w:before="6" w:line="240" w:lineRule="auto"/>
              <w:ind w:left="921"/>
              <w:rPr>
                <w:sz w:val="24"/>
              </w:rPr>
            </w:pPr>
            <w:r>
              <w:rPr>
                <w:sz w:val="24"/>
              </w:rPr>
              <w:t>6</w:t>
            </w:r>
          </w:p>
        </w:tc>
      </w:tr>
      <w:tr w:rsidR="000B6468">
        <w:trPr>
          <w:trHeight w:val="316"/>
        </w:trPr>
        <w:tc>
          <w:tcPr>
            <w:tcW w:w="4889" w:type="dxa"/>
          </w:tcPr>
          <w:p w:rsidR="000B6468" w:rsidRDefault="00A739ED">
            <w:pPr>
              <w:pStyle w:val="TableParagraph"/>
              <w:spacing w:before="5" w:line="240" w:lineRule="auto"/>
              <w:ind w:left="50"/>
              <w:rPr>
                <w:sz w:val="24"/>
              </w:rPr>
            </w:pPr>
            <w:r>
              <w:rPr>
                <w:sz w:val="24"/>
              </w:rPr>
              <w:t>Tabular form +graph +circuit diagram</w:t>
            </w:r>
          </w:p>
        </w:tc>
        <w:tc>
          <w:tcPr>
            <w:tcW w:w="1924" w:type="dxa"/>
          </w:tcPr>
          <w:p w:rsidR="000B6468" w:rsidRDefault="00A739ED">
            <w:pPr>
              <w:pStyle w:val="TableParagraph"/>
              <w:spacing w:before="5" w:line="240" w:lineRule="auto"/>
              <w:ind w:left="921"/>
              <w:rPr>
                <w:sz w:val="24"/>
              </w:rPr>
            </w:pPr>
            <w:r>
              <w:rPr>
                <w:sz w:val="24"/>
              </w:rPr>
              <w:t>6</w:t>
            </w:r>
          </w:p>
        </w:tc>
      </w:tr>
      <w:tr w:rsidR="000B6468">
        <w:trPr>
          <w:trHeight w:val="317"/>
        </w:trPr>
        <w:tc>
          <w:tcPr>
            <w:tcW w:w="4889" w:type="dxa"/>
          </w:tcPr>
          <w:p w:rsidR="000B6468" w:rsidRDefault="00A739ED">
            <w:pPr>
              <w:pStyle w:val="TableParagraph"/>
              <w:spacing w:before="6" w:line="240" w:lineRule="auto"/>
              <w:ind w:left="50"/>
              <w:rPr>
                <w:sz w:val="24"/>
              </w:rPr>
            </w:pPr>
            <w:r>
              <w:rPr>
                <w:sz w:val="24"/>
              </w:rPr>
              <w:t>Observations</w:t>
            </w:r>
          </w:p>
        </w:tc>
        <w:tc>
          <w:tcPr>
            <w:tcW w:w="1924" w:type="dxa"/>
          </w:tcPr>
          <w:p w:rsidR="000B6468" w:rsidRDefault="00A739ED">
            <w:pPr>
              <w:pStyle w:val="TableParagraph"/>
              <w:spacing w:before="6" w:line="240" w:lineRule="auto"/>
              <w:ind w:left="921"/>
              <w:rPr>
                <w:sz w:val="24"/>
              </w:rPr>
            </w:pPr>
            <w:r>
              <w:rPr>
                <w:sz w:val="24"/>
              </w:rPr>
              <w:t>12</w:t>
            </w:r>
          </w:p>
        </w:tc>
      </w:tr>
      <w:tr w:rsidR="000B6468">
        <w:trPr>
          <w:trHeight w:val="316"/>
        </w:trPr>
        <w:tc>
          <w:tcPr>
            <w:tcW w:w="4889" w:type="dxa"/>
          </w:tcPr>
          <w:p w:rsidR="000B6468" w:rsidRDefault="00A739ED">
            <w:pPr>
              <w:pStyle w:val="TableParagraph"/>
              <w:spacing w:before="5" w:line="240" w:lineRule="auto"/>
              <w:ind w:left="50"/>
              <w:rPr>
                <w:sz w:val="24"/>
              </w:rPr>
            </w:pPr>
            <w:r>
              <w:rPr>
                <w:sz w:val="24"/>
              </w:rPr>
              <w:t>Calculation, graph, precautions &amp; Result</w:t>
            </w:r>
          </w:p>
        </w:tc>
        <w:tc>
          <w:tcPr>
            <w:tcW w:w="1924" w:type="dxa"/>
          </w:tcPr>
          <w:p w:rsidR="000B6468" w:rsidRDefault="00A739ED">
            <w:pPr>
              <w:pStyle w:val="TableParagraph"/>
              <w:spacing w:before="5" w:line="240" w:lineRule="auto"/>
              <w:ind w:left="921"/>
              <w:rPr>
                <w:sz w:val="24"/>
              </w:rPr>
            </w:pPr>
            <w:r>
              <w:rPr>
                <w:sz w:val="24"/>
              </w:rPr>
              <w:t>6</w:t>
            </w:r>
          </w:p>
        </w:tc>
      </w:tr>
      <w:tr w:rsidR="000B6468">
        <w:trPr>
          <w:trHeight w:val="317"/>
        </w:trPr>
        <w:tc>
          <w:tcPr>
            <w:tcW w:w="4889" w:type="dxa"/>
          </w:tcPr>
          <w:p w:rsidR="000B6468" w:rsidRDefault="00A739ED">
            <w:pPr>
              <w:pStyle w:val="TableParagraph"/>
              <w:spacing w:before="6" w:line="240" w:lineRule="auto"/>
              <w:ind w:left="50"/>
              <w:rPr>
                <w:sz w:val="24"/>
              </w:rPr>
            </w:pPr>
            <w:r>
              <w:rPr>
                <w:sz w:val="24"/>
              </w:rPr>
              <w:t>Viva-Voce</w:t>
            </w:r>
          </w:p>
        </w:tc>
        <w:tc>
          <w:tcPr>
            <w:tcW w:w="1924" w:type="dxa"/>
          </w:tcPr>
          <w:p w:rsidR="000B6468" w:rsidRDefault="00A739ED">
            <w:pPr>
              <w:pStyle w:val="TableParagraph"/>
              <w:spacing w:before="6" w:line="240" w:lineRule="auto"/>
              <w:ind w:left="921"/>
              <w:rPr>
                <w:sz w:val="24"/>
              </w:rPr>
            </w:pPr>
            <w:r>
              <w:rPr>
                <w:sz w:val="24"/>
              </w:rPr>
              <w:t>10</w:t>
            </w:r>
          </w:p>
        </w:tc>
      </w:tr>
      <w:tr w:rsidR="000B6468">
        <w:trPr>
          <w:trHeight w:val="290"/>
        </w:trPr>
        <w:tc>
          <w:tcPr>
            <w:tcW w:w="4889" w:type="dxa"/>
          </w:tcPr>
          <w:p w:rsidR="000B6468" w:rsidRDefault="00A739ED">
            <w:pPr>
              <w:pStyle w:val="TableParagraph"/>
              <w:spacing w:before="5" w:line="266" w:lineRule="exact"/>
              <w:ind w:left="50"/>
              <w:rPr>
                <w:sz w:val="24"/>
              </w:rPr>
            </w:pPr>
            <w:r>
              <w:rPr>
                <w:sz w:val="24"/>
              </w:rPr>
              <w:t>Record</w:t>
            </w:r>
          </w:p>
        </w:tc>
        <w:tc>
          <w:tcPr>
            <w:tcW w:w="1924" w:type="dxa"/>
          </w:tcPr>
          <w:p w:rsidR="000B6468" w:rsidRDefault="00A739ED">
            <w:pPr>
              <w:pStyle w:val="TableParagraph"/>
              <w:spacing w:before="5" w:line="266" w:lineRule="exact"/>
              <w:ind w:left="921"/>
              <w:rPr>
                <w:sz w:val="24"/>
              </w:rPr>
            </w:pPr>
            <w:r>
              <w:rPr>
                <w:sz w:val="24"/>
              </w:rPr>
              <w:t>10</w:t>
            </w:r>
          </w:p>
        </w:tc>
      </w:tr>
    </w:tbl>
    <w:p w:rsidR="000B6468" w:rsidRDefault="000B6468">
      <w:pPr>
        <w:pStyle w:val="BodyText"/>
        <w:spacing w:before="5"/>
        <w:rPr>
          <w:sz w:val="22"/>
        </w:rPr>
      </w:pPr>
    </w:p>
    <w:p w:rsidR="000B6468" w:rsidRDefault="00A739ED">
      <w:pPr>
        <w:spacing w:before="90"/>
        <w:ind w:left="221"/>
        <w:rPr>
          <w:b/>
        </w:rPr>
      </w:pPr>
      <w:r>
        <w:rPr>
          <w:b/>
          <w:sz w:val="24"/>
        </w:rPr>
        <w:t xml:space="preserve">***NOTE: </w:t>
      </w:r>
      <w:r>
        <w:rPr>
          <w:b/>
        </w:rPr>
        <w:t>Practical syllabus is same for both Mathematics and Non Mathematics combinations</w:t>
      </w:r>
    </w:p>
    <w:p w:rsidR="000B6468" w:rsidRDefault="000B6468">
      <w:pPr>
        <w:sectPr w:rsidR="000B6468">
          <w:pgSz w:w="12240" w:h="15840"/>
          <w:pgMar w:top="1460" w:right="920" w:bottom="1220" w:left="1220" w:header="0" w:footer="1032" w:gutter="0"/>
          <w:cols w:space="720"/>
        </w:sectPr>
      </w:pPr>
    </w:p>
    <w:p w:rsidR="000B6468" w:rsidRDefault="00A739ED">
      <w:pPr>
        <w:pStyle w:val="BodyText"/>
        <w:spacing w:before="60"/>
        <w:ind w:left="642" w:right="2428" w:firstLine="2590"/>
      </w:pPr>
      <w:r>
        <w:lastRenderedPageBreak/>
        <w:t>B.Sc. (Physics) (Maths Combinations) Scheme of instruction and examination to be followed w.e.f. 2015-2016</w:t>
      </w:r>
    </w:p>
    <w:tbl>
      <w:tblPr>
        <w:tblW w:w="0" w:type="auto"/>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34"/>
        <w:gridCol w:w="1142"/>
        <w:gridCol w:w="4668"/>
        <w:gridCol w:w="1134"/>
        <w:gridCol w:w="1134"/>
        <w:gridCol w:w="1160"/>
      </w:tblGrid>
      <w:tr w:rsidR="000B6468">
        <w:trPr>
          <w:trHeight w:val="822"/>
        </w:trPr>
        <w:tc>
          <w:tcPr>
            <w:tcW w:w="534" w:type="dxa"/>
            <w:tcBorders>
              <w:left w:val="single" w:sz="4" w:space="0" w:color="000000"/>
              <w:right w:val="single" w:sz="4" w:space="0" w:color="000000"/>
            </w:tcBorders>
          </w:tcPr>
          <w:p w:rsidR="000B6468" w:rsidRDefault="00A739ED">
            <w:pPr>
              <w:pStyle w:val="TableParagraph"/>
              <w:spacing w:line="272" w:lineRule="exact"/>
              <w:ind w:left="109"/>
              <w:rPr>
                <w:sz w:val="24"/>
              </w:rPr>
            </w:pPr>
            <w:r>
              <w:rPr>
                <w:sz w:val="24"/>
              </w:rPr>
              <w:t>S.</w:t>
            </w:r>
          </w:p>
          <w:p w:rsidR="000B6468" w:rsidRDefault="00A739ED">
            <w:pPr>
              <w:pStyle w:val="TableParagraph"/>
              <w:spacing w:line="240" w:lineRule="auto"/>
              <w:ind w:left="109"/>
              <w:rPr>
                <w:sz w:val="24"/>
              </w:rPr>
            </w:pPr>
            <w:r>
              <w:rPr>
                <w:sz w:val="24"/>
              </w:rPr>
              <w:t>No</w:t>
            </w:r>
          </w:p>
        </w:tc>
        <w:tc>
          <w:tcPr>
            <w:tcW w:w="1142" w:type="dxa"/>
            <w:tcBorders>
              <w:left w:val="single" w:sz="4" w:space="0" w:color="000000"/>
              <w:right w:val="single" w:sz="4" w:space="0" w:color="000000"/>
            </w:tcBorders>
          </w:tcPr>
          <w:p w:rsidR="000B6468" w:rsidRDefault="00A739ED">
            <w:pPr>
              <w:pStyle w:val="TableParagraph"/>
              <w:spacing w:line="272" w:lineRule="exact"/>
              <w:ind w:left="108"/>
              <w:rPr>
                <w:sz w:val="24"/>
              </w:rPr>
            </w:pPr>
            <w:r>
              <w:rPr>
                <w:sz w:val="24"/>
              </w:rPr>
              <w:t>Semester</w:t>
            </w:r>
          </w:p>
        </w:tc>
        <w:tc>
          <w:tcPr>
            <w:tcW w:w="4668" w:type="dxa"/>
            <w:tcBorders>
              <w:left w:val="single" w:sz="4" w:space="0" w:color="000000"/>
              <w:right w:val="single" w:sz="4" w:space="0" w:color="000000"/>
            </w:tcBorders>
          </w:tcPr>
          <w:p w:rsidR="000B6468" w:rsidRDefault="00A739ED">
            <w:pPr>
              <w:pStyle w:val="TableParagraph"/>
              <w:spacing w:line="272" w:lineRule="exact"/>
              <w:ind w:left="1508"/>
              <w:rPr>
                <w:sz w:val="24"/>
              </w:rPr>
            </w:pPr>
            <w:r>
              <w:rPr>
                <w:sz w:val="24"/>
              </w:rPr>
              <w:t>Title of the paper</w:t>
            </w:r>
          </w:p>
        </w:tc>
        <w:tc>
          <w:tcPr>
            <w:tcW w:w="1134" w:type="dxa"/>
            <w:tcBorders>
              <w:left w:val="single" w:sz="4" w:space="0" w:color="000000"/>
              <w:right w:val="single" w:sz="4" w:space="0" w:color="000000"/>
            </w:tcBorders>
          </w:tcPr>
          <w:p w:rsidR="000B6468" w:rsidRDefault="00A739ED">
            <w:pPr>
              <w:pStyle w:val="TableParagraph"/>
              <w:spacing w:line="240" w:lineRule="auto"/>
              <w:ind w:left="109" w:right="248"/>
              <w:rPr>
                <w:sz w:val="24"/>
              </w:rPr>
            </w:pPr>
            <w:r>
              <w:rPr>
                <w:sz w:val="24"/>
              </w:rPr>
              <w:t>Instruc- tion</w:t>
            </w:r>
          </w:p>
          <w:p w:rsidR="000B6468" w:rsidRDefault="00A739ED">
            <w:pPr>
              <w:pStyle w:val="TableParagraph"/>
              <w:spacing w:line="255" w:lineRule="exact"/>
              <w:ind w:left="109"/>
              <w:rPr>
                <w:sz w:val="24"/>
              </w:rPr>
            </w:pPr>
            <w:r>
              <w:rPr>
                <w:sz w:val="24"/>
              </w:rPr>
              <w:t>hrs/week</w:t>
            </w:r>
          </w:p>
        </w:tc>
        <w:tc>
          <w:tcPr>
            <w:tcW w:w="1134" w:type="dxa"/>
            <w:tcBorders>
              <w:left w:val="single" w:sz="4" w:space="0" w:color="000000"/>
              <w:right w:val="single" w:sz="4" w:space="0" w:color="000000"/>
            </w:tcBorders>
          </w:tcPr>
          <w:p w:rsidR="000B6468" w:rsidRDefault="00A739ED">
            <w:pPr>
              <w:pStyle w:val="TableParagraph"/>
              <w:spacing w:line="240" w:lineRule="auto"/>
              <w:ind w:left="415" w:right="141" w:hanging="306"/>
              <w:rPr>
                <w:sz w:val="24"/>
              </w:rPr>
            </w:pPr>
            <w:r>
              <w:rPr>
                <w:sz w:val="24"/>
              </w:rPr>
              <w:t>Duration of</w:t>
            </w:r>
          </w:p>
          <w:p w:rsidR="000B6468" w:rsidRDefault="00A739ED">
            <w:pPr>
              <w:pStyle w:val="TableParagraph"/>
              <w:spacing w:line="255" w:lineRule="exact"/>
              <w:ind w:left="29"/>
              <w:rPr>
                <w:sz w:val="24"/>
              </w:rPr>
            </w:pPr>
            <w:r>
              <w:rPr>
                <w:sz w:val="24"/>
              </w:rPr>
              <w:t>exam(hrs)</w:t>
            </w:r>
          </w:p>
        </w:tc>
        <w:tc>
          <w:tcPr>
            <w:tcW w:w="1160" w:type="dxa"/>
            <w:tcBorders>
              <w:left w:val="single" w:sz="4" w:space="0" w:color="000000"/>
              <w:right w:val="single" w:sz="4" w:space="0" w:color="000000"/>
            </w:tcBorders>
          </w:tcPr>
          <w:p w:rsidR="000B6468" w:rsidRDefault="00A739ED">
            <w:pPr>
              <w:pStyle w:val="TableParagraph"/>
              <w:spacing w:line="240" w:lineRule="auto"/>
              <w:ind w:left="109" w:right="407"/>
              <w:rPr>
                <w:sz w:val="24"/>
              </w:rPr>
            </w:pPr>
            <w:r>
              <w:rPr>
                <w:sz w:val="24"/>
              </w:rPr>
              <w:t>Max Marks</w:t>
            </w:r>
          </w:p>
          <w:p w:rsidR="000B6468" w:rsidRDefault="00A739ED">
            <w:pPr>
              <w:pStyle w:val="TableParagraph"/>
              <w:spacing w:line="255" w:lineRule="exact"/>
              <w:ind w:left="109"/>
              <w:rPr>
                <w:sz w:val="24"/>
              </w:rPr>
            </w:pPr>
            <w:r>
              <w:rPr>
                <w:sz w:val="24"/>
              </w:rPr>
              <w:t>(external)</w:t>
            </w:r>
          </w:p>
        </w:tc>
      </w:tr>
      <w:tr w:rsidR="000B6468">
        <w:trPr>
          <w:trHeight w:val="270"/>
        </w:trPr>
        <w:tc>
          <w:tcPr>
            <w:tcW w:w="9772" w:type="dxa"/>
            <w:gridSpan w:val="6"/>
            <w:tcBorders>
              <w:left w:val="single" w:sz="4" w:space="0" w:color="000000"/>
              <w:right w:val="single" w:sz="4" w:space="0" w:color="000000"/>
            </w:tcBorders>
          </w:tcPr>
          <w:p w:rsidR="000B6468" w:rsidRDefault="00A739ED">
            <w:pPr>
              <w:pStyle w:val="TableParagraph"/>
              <w:ind w:left="4358" w:right="4349"/>
              <w:jc w:val="center"/>
              <w:rPr>
                <w:b/>
                <w:sz w:val="24"/>
              </w:rPr>
            </w:pPr>
            <w:r>
              <w:rPr>
                <w:b/>
                <w:sz w:val="24"/>
              </w:rPr>
              <w:t>Thoery</w:t>
            </w:r>
          </w:p>
        </w:tc>
      </w:tr>
      <w:tr w:rsidR="000B6468">
        <w:trPr>
          <w:trHeight w:val="270"/>
        </w:trPr>
        <w:tc>
          <w:tcPr>
            <w:tcW w:w="534" w:type="dxa"/>
            <w:tcBorders>
              <w:left w:val="single" w:sz="4" w:space="0" w:color="000000"/>
              <w:right w:val="single" w:sz="4" w:space="0" w:color="000000"/>
            </w:tcBorders>
          </w:tcPr>
          <w:p w:rsidR="000B6468" w:rsidRDefault="00A739ED">
            <w:pPr>
              <w:pStyle w:val="TableParagraph"/>
              <w:ind w:left="109"/>
              <w:rPr>
                <w:sz w:val="24"/>
              </w:rPr>
            </w:pPr>
            <w:r>
              <w:rPr>
                <w:sz w:val="24"/>
              </w:rPr>
              <w:t>1</w:t>
            </w:r>
          </w:p>
        </w:tc>
        <w:tc>
          <w:tcPr>
            <w:tcW w:w="1142" w:type="dxa"/>
            <w:tcBorders>
              <w:left w:val="single" w:sz="4" w:space="0" w:color="000000"/>
              <w:right w:val="single" w:sz="4" w:space="0" w:color="000000"/>
            </w:tcBorders>
          </w:tcPr>
          <w:p w:rsidR="000B6468" w:rsidRDefault="00A739ED">
            <w:pPr>
              <w:pStyle w:val="TableParagraph"/>
              <w:ind w:left="108"/>
              <w:rPr>
                <w:sz w:val="24"/>
              </w:rPr>
            </w:pPr>
            <w:r>
              <w:rPr>
                <w:sz w:val="24"/>
              </w:rPr>
              <w:t>First</w:t>
            </w:r>
          </w:p>
        </w:tc>
        <w:tc>
          <w:tcPr>
            <w:tcW w:w="4668" w:type="dxa"/>
            <w:tcBorders>
              <w:left w:val="single" w:sz="4" w:space="0" w:color="000000"/>
              <w:right w:val="single" w:sz="4" w:space="0" w:color="000000"/>
            </w:tcBorders>
          </w:tcPr>
          <w:p w:rsidR="000B6468" w:rsidRDefault="00A739ED">
            <w:pPr>
              <w:pStyle w:val="TableParagraph"/>
              <w:ind w:left="108"/>
              <w:rPr>
                <w:sz w:val="24"/>
              </w:rPr>
            </w:pPr>
            <w:r>
              <w:rPr>
                <w:sz w:val="24"/>
              </w:rPr>
              <w:t>Paper I: Mechanics&amp; Properties of Matter</w:t>
            </w:r>
          </w:p>
        </w:tc>
        <w:tc>
          <w:tcPr>
            <w:tcW w:w="1134" w:type="dxa"/>
            <w:tcBorders>
              <w:left w:val="single" w:sz="4" w:space="0" w:color="000000"/>
              <w:right w:val="single" w:sz="4" w:space="0" w:color="000000"/>
            </w:tcBorders>
          </w:tcPr>
          <w:p w:rsidR="000B6468" w:rsidRDefault="00A739ED">
            <w:pPr>
              <w:pStyle w:val="TableParagraph"/>
              <w:jc w:val="center"/>
              <w:rPr>
                <w:sz w:val="24"/>
              </w:rPr>
            </w:pPr>
            <w:r>
              <w:rPr>
                <w:sz w:val="24"/>
              </w:rPr>
              <w:t>4</w:t>
            </w:r>
          </w:p>
        </w:tc>
        <w:tc>
          <w:tcPr>
            <w:tcW w:w="1134" w:type="dxa"/>
            <w:tcBorders>
              <w:left w:val="single" w:sz="4" w:space="0" w:color="000000"/>
              <w:right w:val="single" w:sz="4" w:space="0" w:color="000000"/>
            </w:tcBorders>
          </w:tcPr>
          <w:p w:rsidR="000B6468" w:rsidRDefault="00A739ED">
            <w:pPr>
              <w:pStyle w:val="TableParagraph"/>
              <w:jc w:val="center"/>
              <w:rPr>
                <w:sz w:val="24"/>
              </w:rPr>
            </w:pPr>
            <w:r>
              <w:rPr>
                <w:sz w:val="24"/>
              </w:rPr>
              <w:t>3</w:t>
            </w:r>
          </w:p>
        </w:tc>
        <w:tc>
          <w:tcPr>
            <w:tcW w:w="1160" w:type="dxa"/>
            <w:tcBorders>
              <w:left w:val="single" w:sz="4" w:space="0" w:color="000000"/>
              <w:right w:val="single" w:sz="4" w:space="0" w:color="000000"/>
            </w:tcBorders>
          </w:tcPr>
          <w:p w:rsidR="000B6468" w:rsidRDefault="00A739ED">
            <w:pPr>
              <w:pStyle w:val="TableParagraph"/>
              <w:ind w:left="441" w:right="429"/>
              <w:jc w:val="center"/>
              <w:rPr>
                <w:sz w:val="24"/>
              </w:rPr>
            </w:pPr>
            <w:r>
              <w:rPr>
                <w:sz w:val="24"/>
              </w:rPr>
              <w:t>75</w:t>
            </w:r>
          </w:p>
        </w:tc>
      </w:tr>
      <w:tr w:rsidR="000B6468">
        <w:trPr>
          <w:trHeight w:val="271"/>
        </w:trPr>
        <w:tc>
          <w:tcPr>
            <w:tcW w:w="534" w:type="dxa"/>
            <w:tcBorders>
              <w:left w:val="single" w:sz="4" w:space="0" w:color="000000"/>
              <w:right w:val="single" w:sz="4" w:space="0" w:color="000000"/>
            </w:tcBorders>
          </w:tcPr>
          <w:p w:rsidR="000B6468" w:rsidRDefault="00A739ED">
            <w:pPr>
              <w:pStyle w:val="TableParagraph"/>
              <w:ind w:left="109"/>
              <w:rPr>
                <w:sz w:val="24"/>
              </w:rPr>
            </w:pPr>
            <w:r>
              <w:rPr>
                <w:sz w:val="24"/>
              </w:rPr>
              <w:t>2</w:t>
            </w:r>
          </w:p>
        </w:tc>
        <w:tc>
          <w:tcPr>
            <w:tcW w:w="1142" w:type="dxa"/>
            <w:tcBorders>
              <w:left w:val="single" w:sz="4" w:space="0" w:color="000000"/>
              <w:right w:val="single" w:sz="4" w:space="0" w:color="000000"/>
            </w:tcBorders>
          </w:tcPr>
          <w:p w:rsidR="000B6468" w:rsidRDefault="00A739ED">
            <w:pPr>
              <w:pStyle w:val="TableParagraph"/>
              <w:ind w:left="108"/>
              <w:rPr>
                <w:sz w:val="24"/>
              </w:rPr>
            </w:pPr>
            <w:r>
              <w:rPr>
                <w:sz w:val="24"/>
              </w:rPr>
              <w:t>Second</w:t>
            </w:r>
          </w:p>
        </w:tc>
        <w:tc>
          <w:tcPr>
            <w:tcW w:w="4668" w:type="dxa"/>
            <w:tcBorders>
              <w:left w:val="single" w:sz="4" w:space="0" w:color="000000"/>
              <w:right w:val="single" w:sz="4" w:space="0" w:color="000000"/>
            </w:tcBorders>
          </w:tcPr>
          <w:p w:rsidR="000B6468" w:rsidRDefault="00A739ED">
            <w:pPr>
              <w:pStyle w:val="TableParagraph"/>
              <w:ind w:left="108"/>
              <w:rPr>
                <w:sz w:val="24"/>
              </w:rPr>
            </w:pPr>
            <w:r>
              <w:rPr>
                <w:sz w:val="24"/>
              </w:rPr>
              <w:t>Paper II: Waves &amp; Oscillations</w:t>
            </w:r>
          </w:p>
        </w:tc>
        <w:tc>
          <w:tcPr>
            <w:tcW w:w="1134" w:type="dxa"/>
            <w:tcBorders>
              <w:left w:val="single" w:sz="4" w:space="0" w:color="000000"/>
              <w:right w:val="single" w:sz="4" w:space="0" w:color="000000"/>
            </w:tcBorders>
          </w:tcPr>
          <w:p w:rsidR="000B6468" w:rsidRDefault="00A739ED">
            <w:pPr>
              <w:pStyle w:val="TableParagraph"/>
              <w:jc w:val="center"/>
              <w:rPr>
                <w:sz w:val="24"/>
              </w:rPr>
            </w:pPr>
            <w:r>
              <w:rPr>
                <w:sz w:val="24"/>
              </w:rPr>
              <w:t>4</w:t>
            </w:r>
          </w:p>
        </w:tc>
        <w:tc>
          <w:tcPr>
            <w:tcW w:w="1134" w:type="dxa"/>
            <w:tcBorders>
              <w:left w:val="single" w:sz="4" w:space="0" w:color="000000"/>
              <w:right w:val="single" w:sz="4" w:space="0" w:color="000000"/>
            </w:tcBorders>
          </w:tcPr>
          <w:p w:rsidR="000B6468" w:rsidRDefault="00A739ED">
            <w:pPr>
              <w:pStyle w:val="TableParagraph"/>
              <w:jc w:val="center"/>
              <w:rPr>
                <w:sz w:val="24"/>
              </w:rPr>
            </w:pPr>
            <w:r>
              <w:rPr>
                <w:sz w:val="24"/>
              </w:rPr>
              <w:t>3</w:t>
            </w:r>
          </w:p>
        </w:tc>
        <w:tc>
          <w:tcPr>
            <w:tcW w:w="1160" w:type="dxa"/>
            <w:tcBorders>
              <w:left w:val="single" w:sz="4" w:space="0" w:color="000000"/>
              <w:right w:val="single" w:sz="4" w:space="0" w:color="000000"/>
            </w:tcBorders>
          </w:tcPr>
          <w:p w:rsidR="000B6468" w:rsidRDefault="00A739ED">
            <w:pPr>
              <w:pStyle w:val="TableParagraph"/>
              <w:ind w:left="441" w:right="429"/>
              <w:jc w:val="center"/>
              <w:rPr>
                <w:sz w:val="24"/>
              </w:rPr>
            </w:pPr>
            <w:r>
              <w:rPr>
                <w:sz w:val="24"/>
              </w:rPr>
              <w:t>75</w:t>
            </w:r>
          </w:p>
        </w:tc>
      </w:tr>
      <w:tr w:rsidR="000B6468">
        <w:trPr>
          <w:trHeight w:val="308"/>
        </w:trPr>
        <w:tc>
          <w:tcPr>
            <w:tcW w:w="534" w:type="dxa"/>
            <w:tcBorders>
              <w:left w:val="single" w:sz="4" w:space="0" w:color="000000"/>
              <w:right w:val="single" w:sz="4" w:space="0" w:color="000000"/>
            </w:tcBorders>
          </w:tcPr>
          <w:p w:rsidR="000B6468" w:rsidRDefault="00A739ED">
            <w:pPr>
              <w:pStyle w:val="TableParagraph"/>
              <w:spacing w:line="272" w:lineRule="exact"/>
              <w:ind w:left="109"/>
              <w:rPr>
                <w:sz w:val="24"/>
              </w:rPr>
            </w:pPr>
            <w:r>
              <w:rPr>
                <w:sz w:val="24"/>
              </w:rPr>
              <w:t>3</w:t>
            </w:r>
          </w:p>
        </w:tc>
        <w:tc>
          <w:tcPr>
            <w:tcW w:w="1142" w:type="dxa"/>
            <w:tcBorders>
              <w:left w:val="single" w:sz="4" w:space="0" w:color="000000"/>
              <w:right w:val="single" w:sz="4" w:space="0" w:color="000000"/>
            </w:tcBorders>
          </w:tcPr>
          <w:p w:rsidR="000B6468" w:rsidRDefault="00A739ED">
            <w:pPr>
              <w:pStyle w:val="TableParagraph"/>
              <w:spacing w:line="272" w:lineRule="exact"/>
              <w:ind w:left="108"/>
              <w:rPr>
                <w:sz w:val="24"/>
              </w:rPr>
            </w:pPr>
            <w:r>
              <w:rPr>
                <w:sz w:val="24"/>
              </w:rPr>
              <w:t>Third</w:t>
            </w:r>
          </w:p>
        </w:tc>
        <w:tc>
          <w:tcPr>
            <w:tcW w:w="4668" w:type="dxa"/>
            <w:tcBorders>
              <w:left w:val="single" w:sz="4" w:space="0" w:color="000000"/>
              <w:right w:val="single" w:sz="4" w:space="0" w:color="000000"/>
            </w:tcBorders>
          </w:tcPr>
          <w:p w:rsidR="000B6468" w:rsidRDefault="00A739ED">
            <w:pPr>
              <w:pStyle w:val="TableParagraph"/>
              <w:spacing w:line="272" w:lineRule="exact"/>
              <w:ind w:left="108"/>
              <w:rPr>
                <w:sz w:val="24"/>
              </w:rPr>
            </w:pPr>
            <w:r>
              <w:rPr>
                <w:sz w:val="24"/>
              </w:rPr>
              <w:t>Paper III: Wave Optics</w:t>
            </w:r>
          </w:p>
        </w:tc>
        <w:tc>
          <w:tcPr>
            <w:tcW w:w="1134" w:type="dxa"/>
            <w:tcBorders>
              <w:left w:val="single" w:sz="4" w:space="0" w:color="000000"/>
              <w:right w:val="single" w:sz="4" w:space="0" w:color="000000"/>
            </w:tcBorders>
          </w:tcPr>
          <w:p w:rsidR="000B6468" w:rsidRDefault="00A739ED">
            <w:pPr>
              <w:pStyle w:val="TableParagraph"/>
              <w:spacing w:line="272" w:lineRule="exact"/>
              <w:jc w:val="center"/>
              <w:rPr>
                <w:sz w:val="24"/>
              </w:rPr>
            </w:pPr>
            <w:r>
              <w:rPr>
                <w:sz w:val="24"/>
              </w:rPr>
              <w:t>4</w:t>
            </w:r>
          </w:p>
        </w:tc>
        <w:tc>
          <w:tcPr>
            <w:tcW w:w="1134" w:type="dxa"/>
            <w:tcBorders>
              <w:left w:val="single" w:sz="4" w:space="0" w:color="000000"/>
              <w:right w:val="single" w:sz="4" w:space="0" w:color="000000"/>
            </w:tcBorders>
          </w:tcPr>
          <w:p w:rsidR="000B6468" w:rsidRDefault="00A739ED">
            <w:pPr>
              <w:pStyle w:val="TableParagraph"/>
              <w:spacing w:line="272" w:lineRule="exact"/>
              <w:jc w:val="center"/>
              <w:rPr>
                <w:sz w:val="24"/>
              </w:rPr>
            </w:pPr>
            <w:r>
              <w:rPr>
                <w:sz w:val="24"/>
              </w:rPr>
              <w:t>3</w:t>
            </w:r>
          </w:p>
        </w:tc>
        <w:tc>
          <w:tcPr>
            <w:tcW w:w="1160" w:type="dxa"/>
            <w:tcBorders>
              <w:left w:val="single" w:sz="4" w:space="0" w:color="000000"/>
              <w:right w:val="single" w:sz="4" w:space="0" w:color="000000"/>
            </w:tcBorders>
          </w:tcPr>
          <w:p w:rsidR="000B6468" w:rsidRDefault="00A739ED">
            <w:pPr>
              <w:pStyle w:val="TableParagraph"/>
              <w:spacing w:line="272" w:lineRule="exact"/>
              <w:ind w:left="441" w:right="429"/>
              <w:jc w:val="center"/>
              <w:rPr>
                <w:sz w:val="24"/>
              </w:rPr>
            </w:pPr>
            <w:r>
              <w:rPr>
                <w:sz w:val="24"/>
              </w:rPr>
              <w:t>75</w:t>
            </w:r>
          </w:p>
        </w:tc>
      </w:tr>
      <w:tr w:rsidR="000B6468">
        <w:trPr>
          <w:trHeight w:val="546"/>
        </w:trPr>
        <w:tc>
          <w:tcPr>
            <w:tcW w:w="534" w:type="dxa"/>
            <w:tcBorders>
              <w:left w:val="single" w:sz="4" w:space="0" w:color="000000"/>
              <w:right w:val="single" w:sz="4" w:space="0" w:color="000000"/>
            </w:tcBorders>
          </w:tcPr>
          <w:p w:rsidR="000B6468" w:rsidRDefault="00A739ED">
            <w:pPr>
              <w:pStyle w:val="TableParagraph"/>
              <w:spacing w:line="272" w:lineRule="exact"/>
              <w:ind w:left="109"/>
              <w:rPr>
                <w:sz w:val="24"/>
              </w:rPr>
            </w:pPr>
            <w:r>
              <w:rPr>
                <w:sz w:val="24"/>
              </w:rPr>
              <w:t>4</w:t>
            </w:r>
          </w:p>
        </w:tc>
        <w:tc>
          <w:tcPr>
            <w:tcW w:w="1142" w:type="dxa"/>
            <w:tcBorders>
              <w:left w:val="single" w:sz="4" w:space="0" w:color="000000"/>
              <w:right w:val="single" w:sz="4" w:space="0" w:color="000000"/>
            </w:tcBorders>
          </w:tcPr>
          <w:p w:rsidR="000B6468" w:rsidRDefault="00A739ED">
            <w:pPr>
              <w:pStyle w:val="TableParagraph"/>
              <w:spacing w:line="272" w:lineRule="exact"/>
              <w:ind w:left="108"/>
              <w:rPr>
                <w:sz w:val="24"/>
              </w:rPr>
            </w:pPr>
            <w:r>
              <w:rPr>
                <w:sz w:val="24"/>
              </w:rPr>
              <w:t>Fourth</w:t>
            </w:r>
          </w:p>
        </w:tc>
        <w:tc>
          <w:tcPr>
            <w:tcW w:w="4668" w:type="dxa"/>
            <w:tcBorders>
              <w:left w:val="single" w:sz="4" w:space="0" w:color="000000"/>
              <w:right w:val="single" w:sz="4" w:space="0" w:color="000000"/>
            </w:tcBorders>
          </w:tcPr>
          <w:p w:rsidR="000B6468" w:rsidRDefault="00A739ED">
            <w:pPr>
              <w:pStyle w:val="TableParagraph"/>
              <w:spacing w:line="272" w:lineRule="exact"/>
              <w:ind w:left="108"/>
              <w:rPr>
                <w:sz w:val="24"/>
              </w:rPr>
            </w:pPr>
            <w:r>
              <w:rPr>
                <w:sz w:val="24"/>
              </w:rPr>
              <w:t>Paper IV: Thermodynamics &amp;</w:t>
            </w:r>
          </w:p>
          <w:p w:rsidR="000B6468" w:rsidRDefault="00A739ED">
            <w:pPr>
              <w:pStyle w:val="TableParagraph"/>
              <w:spacing w:line="255" w:lineRule="exact"/>
              <w:ind w:left="1129"/>
              <w:rPr>
                <w:sz w:val="24"/>
              </w:rPr>
            </w:pPr>
            <w:r>
              <w:rPr>
                <w:sz w:val="24"/>
              </w:rPr>
              <w:t>Radiation Physics</w:t>
            </w:r>
          </w:p>
        </w:tc>
        <w:tc>
          <w:tcPr>
            <w:tcW w:w="1134" w:type="dxa"/>
            <w:tcBorders>
              <w:left w:val="single" w:sz="4" w:space="0" w:color="000000"/>
              <w:right w:val="single" w:sz="4" w:space="0" w:color="000000"/>
            </w:tcBorders>
          </w:tcPr>
          <w:p w:rsidR="000B6468" w:rsidRDefault="00A739ED">
            <w:pPr>
              <w:pStyle w:val="TableParagraph"/>
              <w:spacing w:line="272" w:lineRule="exact"/>
              <w:jc w:val="center"/>
              <w:rPr>
                <w:sz w:val="24"/>
              </w:rPr>
            </w:pPr>
            <w:r>
              <w:rPr>
                <w:sz w:val="24"/>
              </w:rPr>
              <w:t>4</w:t>
            </w:r>
          </w:p>
        </w:tc>
        <w:tc>
          <w:tcPr>
            <w:tcW w:w="1134" w:type="dxa"/>
            <w:tcBorders>
              <w:left w:val="single" w:sz="4" w:space="0" w:color="000000"/>
              <w:right w:val="single" w:sz="4" w:space="0" w:color="000000"/>
            </w:tcBorders>
          </w:tcPr>
          <w:p w:rsidR="000B6468" w:rsidRDefault="00A739ED">
            <w:pPr>
              <w:pStyle w:val="TableParagraph"/>
              <w:spacing w:line="272" w:lineRule="exact"/>
              <w:jc w:val="center"/>
              <w:rPr>
                <w:sz w:val="24"/>
              </w:rPr>
            </w:pPr>
            <w:r>
              <w:rPr>
                <w:sz w:val="24"/>
              </w:rPr>
              <w:t>3</w:t>
            </w:r>
          </w:p>
        </w:tc>
        <w:tc>
          <w:tcPr>
            <w:tcW w:w="1160" w:type="dxa"/>
            <w:tcBorders>
              <w:left w:val="single" w:sz="4" w:space="0" w:color="000000"/>
              <w:right w:val="single" w:sz="4" w:space="0" w:color="000000"/>
            </w:tcBorders>
          </w:tcPr>
          <w:p w:rsidR="000B6468" w:rsidRDefault="00A739ED">
            <w:pPr>
              <w:pStyle w:val="TableParagraph"/>
              <w:spacing w:line="272" w:lineRule="exact"/>
              <w:ind w:left="441" w:right="429"/>
              <w:jc w:val="center"/>
              <w:rPr>
                <w:sz w:val="24"/>
              </w:rPr>
            </w:pPr>
            <w:r>
              <w:rPr>
                <w:sz w:val="24"/>
              </w:rPr>
              <w:t>75</w:t>
            </w:r>
          </w:p>
        </w:tc>
      </w:tr>
      <w:tr w:rsidR="000B6468">
        <w:trPr>
          <w:trHeight w:val="547"/>
        </w:trPr>
        <w:tc>
          <w:tcPr>
            <w:tcW w:w="534" w:type="dxa"/>
            <w:tcBorders>
              <w:left w:val="single" w:sz="4" w:space="0" w:color="000000"/>
              <w:right w:val="single" w:sz="4" w:space="0" w:color="000000"/>
            </w:tcBorders>
          </w:tcPr>
          <w:p w:rsidR="000B6468" w:rsidRDefault="00A739ED">
            <w:pPr>
              <w:pStyle w:val="TableParagraph"/>
              <w:spacing w:line="272" w:lineRule="exact"/>
              <w:ind w:left="109"/>
              <w:rPr>
                <w:sz w:val="24"/>
              </w:rPr>
            </w:pPr>
            <w:r>
              <w:rPr>
                <w:sz w:val="24"/>
              </w:rPr>
              <w:t>5</w:t>
            </w:r>
          </w:p>
        </w:tc>
        <w:tc>
          <w:tcPr>
            <w:tcW w:w="1142" w:type="dxa"/>
            <w:tcBorders>
              <w:left w:val="single" w:sz="4" w:space="0" w:color="000000"/>
              <w:right w:val="single" w:sz="4" w:space="0" w:color="000000"/>
            </w:tcBorders>
          </w:tcPr>
          <w:p w:rsidR="000B6468" w:rsidRDefault="00A739ED">
            <w:pPr>
              <w:pStyle w:val="TableParagraph"/>
              <w:spacing w:line="272" w:lineRule="exact"/>
              <w:ind w:left="108"/>
              <w:rPr>
                <w:sz w:val="24"/>
              </w:rPr>
            </w:pPr>
            <w:r>
              <w:rPr>
                <w:sz w:val="24"/>
              </w:rPr>
              <w:t>Fifth</w:t>
            </w:r>
          </w:p>
        </w:tc>
        <w:tc>
          <w:tcPr>
            <w:tcW w:w="4668" w:type="dxa"/>
            <w:tcBorders>
              <w:left w:val="single" w:sz="4" w:space="0" w:color="000000"/>
              <w:right w:val="single" w:sz="4" w:space="0" w:color="000000"/>
            </w:tcBorders>
          </w:tcPr>
          <w:p w:rsidR="000B6468" w:rsidRDefault="00A739ED">
            <w:pPr>
              <w:pStyle w:val="TableParagraph"/>
              <w:spacing w:line="272" w:lineRule="exact"/>
              <w:ind w:left="108"/>
              <w:rPr>
                <w:sz w:val="24"/>
              </w:rPr>
            </w:pPr>
            <w:r>
              <w:rPr>
                <w:sz w:val="24"/>
              </w:rPr>
              <w:t>Paper V:Electricity, Magnetism&amp; Electronics</w:t>
            </w:r>
          </w:p>
          <w:p w:rsidR="000B6468" w:rsidRDefault="00A739ED">
            <w:pPr>
              <w:pStyle w:val="TableParagraph"/>
              <w:spacing w:line="255" w:lineRule="exact"/>
              <w:ind w:left="108"/>
              <w:rPr>
                <w:sz w:val="24"/>
              </w:rPr>
            </w:pPr>
            <w:r>
              <w:rPr>
                <w:sz w:val="24"/>
              </w:rPr>
              <w:t>Paper VI: Modern Physics</w:t>
            </w:r>
          </w:p>
        </w:tc>
        <w:tc>
          <w:tcPr>
            <w:tcW w:w="1134" w:type="dxa"/>
            <w:tcBorders>
              <w:left w:val="single" w:sz="4" w:space="0" w:color="000000"/>
              <w:right w:val="single" w:sz="4" w:space="0" w:color="000000"/>
            </w:tcBorders>
          </w:tcPr>
          <w:p w:rsidR="000B6468" w:rsidRDefault="00A739ED">
            <w:pPr>
              <w:pStyle w:val="TableParagraph"/>
              <w:spacing w:line="272" w:lineRule="exact"/>
              <w:jc w:val="center"/>
              <w:rPr>
                <w:sz w:val="24"/>
              </w:rPr>
            </w:pPr>
            <w:r>
              <w:rPr>
                <w:sz w:val="24"/>
              </w:rPr>
              <w:t>4</w:t>
            </w:r>
          </w:p>
          <w:p w:rsidR="000B6468" w:rsidRDefault="00A739ED">
            <w:pPr>
              <w:pStyle w:val="TableParagraph"/>
              <w:spacing w:line="255" w:lineRule="exact"/>
              <w:jc w:val="center"/>
              <w:rPr>
                <w:sz w:val="24"/>
              </w:rPr>
            </w:pPr>
            <w:r>
              <w:rPr>
                <w:sz w:val="24"/>
              </w:rPr>
              <w:t>4</w:t>
            </w:r>
          </w:p>
        </w:tc>
        <w:tc>
          <w:tcPr>
            <w:tcW w:w="1134" w:type="dxa"/>
            <w:tcBorders>
              <w:left w:val="single" w:sz="4" w:space="0" w:color="000000"/>
              <w:right w:val="single" w:sz="4" w:space="0" w:color="000000"/>
            </w:tcBorders>
          </w:tcPr>
          <w:p w:rsidR="000B6468" w:rsidRDefault="00A739ED">
            <w:pPr>
              <w:pStyle w:val="TableParagraph"/>
              <w:spacing w:line="272" w:lineRule="exact"/>
              <w:jc w:val="center"/>
              <w:rPr>
                <w:sz w:val="24"/>
              </w:rPr>
            </w:pPr>
            <w:r>
              <w:rPr>
                <w:sz w:val="24"/>
              </w:rPr>
              <w:t>3</w:t>
            </w:r>
          </w:p>
          <w:p w:rsidR="000B6468" w:rsidRDefault="00A739ED">
            <w:pPr>
              <w:pStyle w:val="TableParagraph"/>
              <w:spacing w:line="255" w:lineRule="exact"/>
              <w:jc w:val="center"/>
              <w:rPr>
                <w:sz w:val="24"/>
              </w:rPr>
            </w:pPr>
            <w:r>
              <w:rPr>
                <w:sz w:val="24"/>
              </w:rPr>
              <w:t>3</w:t>
            </w:r>
          </w:p>
        </w:tc>
        <w:tc>
          <w:tcPr>
            <w:tcW w:w="1160" w:type="dxa"/>
            <w:tcBorders>
              <w:left w:val="single" w:sz="4" w:space="0" w:color="000000"/>
              <w:right w:val="single" w:sz="4" w:space="0" w:color="000000"/>
            </w:tcBorders>
          </w:tcPr>
          <w:p w:rsidR="000B6468" w:rsidRDefault="00A739ED">
            <w:pPr>
              <w:pStyle w:val="TableParagraph"/>
              <w:spacing w:line="272" w:lineRule="exact"/>
              <w:ind w:left="441" w:right="429"/>
              <w:jc w:val="center"/>
              <w:rPr>
                <w:sz w:val="24"/>
              </w:rPr>
            </w:pPr>
            <w:r>
              <w:rPr>
                <w:sz w:val="24"/>
              </w:rPr>
              <w:t>75</w:t>
            </w:r>
          </w:p>
          <w:p w:rsidR="000B6468" w:rsidRDefault="00A739ED">
            <w:pPr>
              <w:pStyle w:val="TableParagraph"/>
              <w:spacing w:line="255" w:lineRule="exact"/>
              <w:ind w:left="441" w:right="429"/>
              <w:jc w:val="center"/>
              <w:rPr>
                <w:sz w:val="24"/>
              </w:rPr>
            </w:pPr>
            <w:r>
              <w:rPr>
                <w:sz w:val="24"/>
              </w:rPr>
              <w:t>75</w:t>
            </w:r>
          </w:p>
        </w:tc>
      </w:tr>
      <w:tr w:rsidR="000B6468">
        <w:trPr>
          <w:trHeight w:val="547"/>
        </w:trPr>
        <w:tc>
          <w:tcPr>
            <w:tcW w:w="534" w:type="dxa"/>
            <w:tcBorders>
              <w:left w:val="single" w:sz="4" w:space="0" w:color="000000"/>
              <w:right w:val="single" w:sz="4" w:space="0" w:color="000000"/>
            </w:tcBorders>
          </w:tcPr>
          <w:p w:rsidR="000B6468" w:rsidRDefault="00A739ED">
            <w:pPr>
              <w:pStyle w:val="TableParagraph"/>
              <w:spacing w:line="272" w:lineRule="exact"/>
              <w:ind w:left="109"/>
              <w:rPr>
                <w:sz w:val="24"/>
              </w:rPr>
            </w:pPr>
            <w:r>
              <w:rPr>
                <w:sz w:val="24"/>
              </w:rPr>
              <w:t>6</w:t>
            </w:r>
          </w:p>
        </w:tc>
        <w:tc>
          <w:tcPr>
            <w:tcW w:w="1142" w:type="dxa"/>
            <w:tcBorders>
              <w:left w:val="single" w:sz="4" w:space="0" w:color="000000"/>
              <w:right w:val="single" w:sz="4" w:space="0" w:color="000000"/>
            </w:tcBorders>
          </w:tcPr>
          <w:p w:rsidR="000B6468" w:rsidRDefault="00A739ED">
            <w:pPr>
              <w:pStyle w:val="TableParagraph"/>
              <w:spacing w:line="272" w:lineRule="exact"/>
              <w:ind w:left="108"/>
              <w:rPr>
                <w:sz w:val="24"/>
              </w:rPr>
            </w:pPr>
            <w:r>
              <w:rPr>
                <w:sz w:val="24"/>
              </w:rPr>
              <w:t>Sixth</w:t>
            </w:r>
          </w:p>
        </w:tc>
        <w:tc>
          <w:tcPr>
            <w:tcW w:w="4668" w:type="dxa"/>
            <w:tcBorders>
              <w:left w:val="single" w:sz="4" w:space="0" w:color="000000"/>
              <w:right w:val="single" w:sz="4" w:space="0" w:color="000000"/>
            </w:tcBorders>
          </w:tcPr>
          <w:p w:rsidR="000B6468" w:rsidRDefault="00A739ED">
            <w:pPr>
              <w:pStyle w:val="TableParagraph"/>
              <w:spacing w:line="272" w:lineRule="exact"/>
              <w:ind w:left="108"/>
              <w:rPr>
                <w:sz w:val="24"/>
              </w:rPr>
            </w:pPr>
            <w:r>
              <w:rPr>
                <w:sz w:val="24"/>
              </w:rPr>
              <w:t>PaperVII :Elective (One)</w:t>
            </w:r>
          </w:p>
          <w:p w:rsidR="000B6468" w:rsidRDefault="00A739ED">
            <w:pPr>
              <w:pStyle w:val="TableParagraph"/>
              <w:spacing w:line="255" w:lineRule="exact"/>
              <w:ind w:left="108"/>
              <w:rPr>
                <w:sz w:val="24"/>
              </w:rPr>
            </w:pPr>
            <w:r>
              <w:rPr>
                <w:sz w:val="24"/>
              </w:rPr>
              <w:t>Paper VIII: Cluster Electives (Three)</w:t>
            </w:r>
          </w:p>
        </w:tc>
        <w:tc>
          <w:tcPr>
            <w:tcW w:w="1134" w:type="dxa"/>
            <w:tcBorders>
              <w:left w:val="single" w:sz="4" w:space="0" w:color="000000"/>
              <w:right w:val="single" w:sz="4" w:space="0" w:color="000000"/>
            </w:tcBorders>
          </w:tcPr>
          <w:p w:rsidR="000B6468" w:rsidRDefault="00A739ED">
            <w:pPr>
              <w:pStyle w:val="TableParagraph"/>
              <w:spacing w:line="272" w:lineRule="exact"/>
              <w:jc w:val="center"/>
              <w:rPr>
                <w:sz w:val="24"/>
              </w:rPr>
            </w:pPr>
            <w:r>
              <w:rPr>
                <w:sz w:val="24"/>
              </w:rPr>
              <w:t>4</w:t>
            </w:r>
          </w:p>
          <w:p w:rsidR="000B6468" w:rsidRDefault="00A739ED">
            <w:pPr>
              <w:pStyle w:val="TableParagraph"/>
              <w:spacing w:line="255" w:lineRule="exact"/>
              <w:jc w:val="center"/>
              <w:rPr>
                <w:sz w:val="24"/>
              </w:rPr>
            </w:pPr>
            <w:r>
              <w:rPr>
                <w:sz w:val="24"/>
              </w:rPr>
              <w:t>4</w:t>
            </w:r>
          </w:p>
        </w:tc>
        <w:tc>
          <w:tcPr>
            <w:tcW w:w="1134" w:type="dxa"/>
            <w:tcBorders>
              <w:left w:val="single" w:sz="4" w:space="0" w:color="000000"/>
              <w:right w:val="single" w:sz="4" w:space="0" w:color="000000"/>
            </w:tcBorders>
          </w:tcPr>
          <w:p w:rsidR="000B6468" w:rsidRDefault="00A739ED">
            <w:pPr>
              <w:pStyle w:val="TableParagraph"/>
              <w:spacing w:line="272" w:lineRule="exact"/>
              <w:jc w:val="center"/>
              <w:rPr>
                <w:sz w:val="24"/>
              </w:rPr>
            </w:pPr>
            <w:r>
              <w:rPr>
                <w:sz w:val="24"/>
              </w:rPr>
              <w:t>3</w:t>
            </w:r>
          </w:p>
          <w:p w:rsidR="000B6468" w:rsidRDefault="00A739ED">
            <w:pPr>
              <w:pStyle w:val="TableParagraph"/>
              <w:spacing w:line="255" w:lineRule="exact"/>
              <w:jc w:val="center"/>
              <w:rPr>
                <w:sz w:val="24"/>
              </w:rPr>
            </w:pPr>
            <w:r>
              <w:rPr>
                <w:sz w:val="24"/>
              </w:rPr>
              <w:t>3</w:t>
            </w:r>
          </w:p>
        </w:tc>
        <w:tc>
          <w:tcPr>
            <w:tcW w:w="1160" w:type="dxa"/>
            <w:tcBorders>
              <w:left w:val="single" w:sz="4" w:space="0" w:color="000000"/>
              <w:right w:val="single" w:sz="4" w:space="0" w:color="000000"/>
            </w:tcBorders>
          </w:tcPr>
          <w:p w:rsidR="000B6468" w:rsidRDefault="00A739ED">
            <w:pPr>
              <w:pStyle w:val="TableParagraph"/>
              <w:spacing w:line="272" w:lineRule="exact"/>
              <w:ind w:left="441" w:right="429"/>
              <w:jc w:val="center"/>
              <w:rPr>
                <w:sz w:val="24"/>
              </w:rPr>
            </w:pPr>
            <w:r>
              <w:rPr>
                <w:sz w:val="24"/>
              </w:rPr>
              <w:t>75</w:t>
            </w:r>
          </w:p>
          <w:p w:rsidR="000B6468" w:rsidRDefault="00A739ED">
            <w:pPr>
              <w:pStyle w:val="TableParagraph"/>
              <w:spacing w:line="255" w:lineRule="exact"/>
              <w:ind w:left="441" w:right="429"/>
              <w:jc w:val="center"/>
              <w:rPr>
                <w:sz w:val="24"/>
              </w:rPr>
            </w:pPr>
            <w:r>
              <w:rPr>
                <w:sz w:val="24"/>
              </w:rPr>
              <w:t>75</w:t>
            </w:r>
          </w:p>
        </w:tc>
      </w:tr>
      <w:tr w:rsidR="000B6468">
        <w:trPr>
          <w:trHeight w:val="271"/>
        </w:trPr>
        <w:tc>
          <w:tcPr>
            <w:tcW w:w="9772" w:type="dxa"/>
            <w:gridSpan w:val="6"/>
            <w:tcBorders>
              <w:left w:val="single" w:sz="4" w:space="0" w:color="000000"/>
              <w:right w:val="single" w:sz="4" w:space="0" w:color="000000"/>
            </w:tcBorders>
          </w:tcPr>
          <w:p w:rsidR="000B6468" w:rsidRDefault="00A739ED">
            <w:pPr>
              <w:pStyle w:val="TableParagraph"/>
              <w:ind w:left="4359" w:right="4349"/>
              <w:jc w:val="center"/>
              <w:rPr>
                <w:b/>
                <w:sz w:val="24"/>
              </w:rPr>
            </w:pPr>
            <w:r>
              <w:rPr>
                <w:b/>
                <w:sz w:val="24"/>
              </w:rPr>
              <w:t>Practicals</w:t>
            </w:r>
          </w:p>
        </w:tc>
      </w:tr>
      <w:tr w:rsidR="000B6468">
        <w:trPr>
          <w:trHeight w:val="270"/>
        </w:trPr>
        <w:tc>
          <w:tcPr>
            <w:tcW w:w="534" w:type="dxa"/>
            <w:tcBorders>
              <w:left w:val="single" w:sz="4" w:space="0" w:color="000000"/>
              <w:right w:val="single" w:sz="4" w:space="0" w:color="000000"/>
            </w:tcBorders>
          </w:tcPr>
          <w:p w:rsidR="000B6468" w:rsidRDefault="00A739ED">
            <w:pPr>
              <w:pStyle w:val="TableParagraph"/>
              <w:ind w:left="109"/>
              <w:rPr>
                <w:sz w:val="24"/>
              </w:rPr>
            </w:pPr>
            <w:r>
              <w:rPr>
                <w:sz w:val="24"/>
              </w:rPr>
              <w:t>1</w:t>
            </w:r>
          </w:p>
        </w:tc>
        <w:tc>
          <w:tcPr>
            <w:tcW w:w="1142" w:type="dxa"/>
            <w:tcBorders>
              <w:left w:val="single" w:sz="4" w:space="0" w:color="000000"/>
              <w:right w:val="single" w:sz="2" w:space="0" w:color="000000"/>
            </w:tcBorders>
          </w:tcPr>
          <w:p w:rsidR="000B6468" w:rsidRDefault="00A739ED">
            <w:pPr>
              <w:pStyle w:val="TableParagraph"/>
              <w:ind w:left="108"/>
              <w:rPr>
                <w:sz w:val="24"/>
              </w:rPr>
            </w:pPr>
            <w:r>
              <w:rPr>
                <w:sz w:val="24"/>
              </w:rPr>
              <w:t>First</w:t>
            </w:r>
          </w:p>
        </w:tc>
        <w:tc>
          <w:tcPr>
            <w:tcW w:w="4668" w:type="dxa"/>
            <w:tcBorders>
              <w:left w:val="single" w:sz="2" w:space="0" w:color="000000"/>
              <w:right w:val="single" w:sz="4" w:space="0" w:color="000000"/>
            </w:tcBorders>
          </w:tcPr>
          <w:p w:rsidR="000B6468" w:rsidRDefault="00A739ED">
            <w:pPr>
              <w:pStyle w:val="TableParagraph"/>
              <w:ind w:left="111"/>
              <w:rPr>
                <w:sz w:val="24"/>
              </w:rPr>
            </w:pPr>
            <w:r>
              <w:rPr>
                <w:sz w:val="24"/>
              </w:rPr>
              <w:t>Practical 1</w:t>
            </w:r>
          </w:p>
        </w:tc>
        <w:tc>
          <w:tcPr>
            <w:tcW w:w="1134" w:type="dxa"/>
            <w:tcBorders>
              <w:left w:val="single" w:sz="4" w:space="0" w:color="000000"/>
              <w:right w:val="single" w:sz="4" w:space="0" w:color="000000"/>
            </w:tcBorders>
          </w:tcPr>
          <w:p w:rsidR="000B6468" w:rsidRDefault="00A739ED">
            <w:pPr>
              <w:pStyle w:val="TableParagraph"/>
              <w:jc w:val="center"/>
              <w:rPr>
                <w:sz w:val="24"/>
              </w:rPr>
            </w:pPr>
            <w:r>
              <w:rPr>
                <w:sz w:val="24"/>
              </w:rPr>
              <w:t>2</w:t>
            </w:r>
          </w:p>
        </w:tc>
        <w:tc>
          <w:tcPr>
            <w:tcW w:w="1134" w:type="dxa"/>
            <w:tcBorders>
              <w:left w:val="single" w:sz="4" w:space="0" w:color="000000"/>
              <w:right w:val="single" w:sz="4" w:space="0" w:color="000000"/>
            </w:tcBorders>
          </w:tcPr>
          <w:p w:rsidR="000B6468" w:rsidRDefault="00A739ED">
            <w:pPr>
              <w:pStyle w:val="TableParagraph"/>
              <w:jc w:val="center"/>
              <w:rPr>
                <w:sz w:val="24"/>
              </w:rPr>
            </w:pPr>
            <w:r>
              <w:rPr>
                <w:sz w:val="24"/>
              </w:rPr>
              <w:t>3</w:t>
            </w:r>
          </w:p>
        </w:tc>
        <w:tc>
          <w:tcPr>
            <w:tcW w:w="1160" w:type="dxa"/>
            <w:tcBorders>
              <w:left w:val="single" w:sz="4" w:space="0" w:color="000000"/>
              <w:right w:val="single" w:sz="4" w:space="0" w:color="000000"/>
            </w:tcBorders>
          </w:tcPr>
          <w:p w:rsidR="000B6468" w:rsidRDefault="00A739ED">
            <w:pPr>
              <w:pStyle w:val="TableParagraph"/>
              <w:ind w:left="441" w:right="429"/>
              <w:jc w:val="center"/>
              <w:rPr>
                <w:sz w:val="24"/>
              </w:rPr>
            </w:pPr>
            <w:r>
              <w:rPr>
                <w:sz w:val="24"/>
              </w:rPr>
              <w:t>50</w:t>
            </w:r>
          </w:p>
        </w:tc>
      </w:tr>
      <w:tr w:rsidR="000B6468">
        <w:trPr>
          <w:trHeight w:val="271"/>
        </w:trPr>
        <w:tc>
          <w:tcPr>
            <w:tcW w:w="534" w:type="dxa"/>
            <w:tcBorders>
              <w:left w:val="single" w:sz="4" w:space="0" w:color="000000"/>
              <w:right w:val="single" w:sz="4" w:space="0" w:color="000000"/>
            </w:tcBorders>
          </w:tcPr>
          <w:p w:rsidR="000B6468" w:rsidRDefault="00A739ED">
            <w:pPr>
              <w:pStyle w:val="TableParagraph"/>
              <w:ind w:left="109"/>
              <w:rPr>
                <w:sz w:val="24"/>
              </w:rPr>
            </w:pPr>
            <w:r>
              <w:rPr>
                <w:sz w:val="24"/>
              </w:rPr>
              <w:t>2</w:t>
            </w:r>
          </w:p>
        </w:tc>
        <w:tc>
          <w:tcPr>
            <w:tcW w:w="1142" w:type="dxa"/>
            <w:tcBorders>
              <w:left w:val="single" w:sz="4" w:space="0" w:color="000000"/>
              <w:right w:val="single" w:sz="2" w:space="0" w:color="000000"/>
            </w:tcBorders>
          </w:tcPr>
          <w:p w:rsidR="000B6468" w:rsidRDefault="00A739ED">
            <w:pPr>
              <w:pStyle w:val="TableParagraph"/>
              <w:ind w:left="108"/>
              <w:rPr>
                <w:sz w:val="24"/>
              </w:rPr>
            </w:pPr>
            <w:r>
              <w:rPr>
                <w:sz w:val="24"/>
              </w:rPr>
              <w:t>Second</w:t>
            </w:r>
          </w:p>
        </w:tc>
        <w:tc>
          <w:tcPr>
            <w:tcW w:w="4668" w:type="dxa"/>
            <w:tcBorders>
              <w:left w:val="single" w:sz="2" w:space="0" w:color="000000"/>
              <w:right w:val="single" w:sz="4" w:space="0" w:color="000000"/>
            </w:tcBorders>
          </w:tcPr>
          <w:p w:rsidR="000B6468" w:rsidRDefault="00A739ED">
            <w:pPr>
              <w:pStyle w:val="TableParagraph"/>
              <w:ind w:left="111"/>
              <w:rPr>
                <w:sz w:val="24"/>
              </w:rPr>
            </w:pPr>
            <w:r>
              <w:rPr>
                <w:sz w:val="24"/>
              </w:rPr>
              <w:t>Practical II</w:t>
            </w:r>
          </w:p>
        </w:tc>
        <w:tc>
          <w:tcPr>
            <w:tcW w:w="1134" w:type="dxa"/>
            <w:tcBorders>
              <w:left w:val="single" w:sz="4" w:space="0" w:color="000000"/>
              <w:right w:val="single" w:sz="4" w:space="0" w:color="000000"/>
            </w:tcBorders>
          </w:tcPr>
          <w:p w:rsidR="000B6468" w:rsidRDefault="00A739ED">
            <w:pPr>
              <w:pStyle w:val="TableParagraph"/>
              <w:jc w:val="center"/>
              <w:rPr>
                <w:sz w:val="24"/>
              </w:rPr>
            </w:pPr>
            <w:r>
              <w:rPr>
                <w:sz w:val="24"/>
              </w:rPr>
              <w:t>2</w:t>
            </w:r>
          </w:p>
        </w:tc>
        <w:tc>
          <w:tcPr>
            <w:tcW w:w="1134" w:type="dxa"/>
            <w:tcBorders>
              <w:left w:val="single" w:sz="4" w:space="0" w:color="000000"/>
              <w:right w:val="single" w:sz="4" w:space="0" w:color="000000"/>
            </w:tcBorders>
          </w:tcPr>
          <w:p w:rsidR="000B6468" w:rsidRDefault="00A739ED">
            <w:pPr>
              <w:pStyle w:val="TableParagraph"/>
              <w:jc w:val="center"/>
              <w:rPr>
                <w:sz w:val="24"/>
              </w:rPr>
            </w:pPr>
            <w:r>
              <w:rPr>
                <w:sz w:val="24"/>
              </w:rPr>
              <w:t>3</w:t>
            </w:r>
          </w:p>
        </w:tc>
        <w:tc>
          <w:tcPr>
            <w:tcW w:w="1160" w:type="dxa"/>
            <w:tcBorders>
              <w:left w:val="single" w:sz="4" w:space="0" w:color="000000"/>
              <w:right w:val="single" w:sz="4" w:space="0" w:color="000000"/>
            </w:tcBorders>
          </w:tcPr>
          <w:p w:rsidR="000B6468" w:rsidRDefault="00A739ED">
            <w:pPr>
              <w:pStyle w:val="TableParagraph"/>
              <w:ind w:left="441" w:right="429"/>
              <w:jc w:val="center"/>
              <w:rPr>
                <w:sz w:val="24"/>
              </w:rPr>
            </w:pPr>
            <w:r>
              <w:rPr>
                <w:sz w:val="24"/>
              </w:rPr>
              <w:t>50</w:t>
            </w:r>
          </w:p>
        </w:tc>
      </w:tr>
      <w:tr w:rsidR="000B6468">
        <w:trPr>
          <w:trHeight w:val="271"/>
        </w:trPr>
        <w:tc>
          <w:tcPr>
            <w:tcW w:w="534" w:type="dxa"/>
            <w:tcBorders>
              <w:left w:val="single" w:sz="4" w:space="0" w:color="000000"/>
              <w:right w:val="single" w:sz="4" w:space="0" w:color="000000"/>
            </w:tcBorders>
          </w:tcPr>
          <w:p w:rsidR="000B6468" w:rsidRDefault="00A739ED">
            <w:pPr>
              <w:pStyle w:val="TableParagraph"/>
              <w:ind w:left="109"/>
              <w:rPr>
                <w:sz w:val="24"/>
              </w:rPr>
            </w:pPr>
            <w:r>
              <w:rPr>
                <w:sz w:val="24"/>
              </w:rPr>
              <w:t>3</w:t>
            </w:r>
          </w:p>
        </w:tc>
        <w:tc>
          <w:tcPr>
            <w:tcW w:w="1142" w:type="dxa"/>
            <w:tcBorders>
              <w:left w:val="single" w:sz="4" w:space="0" w:color="000000"/>
              <w:right w:val="single" w:sz="2" w:space="0" w:color="000000"/>
            </w:tcBorders>
          </w:tcPr>
          <w:p w:rsidR="000B6468" w:rsidRDefault="00A739ED">
            <w:pPr>
              <w:pStyle w:val="TableParagraph"/>
              <w:ind w:left="108"/>
              <w:rPr>
                <w:sz w:val="24"/>
              </w:rPr>
            </w:pPr>
            <w:r>
              <w:rPr>
                <w:sz w:val="24"/>
              </w:rPr>
              <w:t>Third</w:t>
            </w:r>
          </w:p>
        </w:tc>
        <w:tc>
          <w:tcPr>
            <w:tcW w:w="4668" w:type="dxa"/>
            <w:tcBorders>
              <w:left w:val="single" w:sz="2" w:space="0" w:color="000000"/>
              <w:right w:val="single" w:sz="4" w:space="0" w:color="000000"/>
            </w:tcBorders>
          </w:tcPr>
          <w:p w:rsidR="000B6468" w:rsidRDefault="00A739ED">
            <w:pPr>
              <w:pStyle w:val="TableParagraph"/>
              <w:ind w:left="111"/>
              <w:rPr>
                <w:sz w:val="24"/>
              </w:rPr>
            </w:pPr>
            <w:r>
              <w:rPr>
                <w:sz w:val="24"/>
              </w:rPr>
              <w:t>Practical III</w:t>
            </w:r>
          </w:p>
        </w:tc>
        <w:tc>
          <w:tcPr>
            <w:tcW w:w="1134" w:type="dxa"/>
            <w:tcBorders>
              <w:left w:val="single" w:sz="4" w:space="0" w:color="000000"/>
              <w:right w:val="single" w:sz="4" w:space="0" w:color="000000"/>
            </w:tcBorders>
          </w:tcPr>
          <w:p w:rsidR="000B6468" w:rsidRDefault="00A739ED">
            <w:pPr>
              <w:pStyle w:val="TableParagraph"/>
              <w:jc w:val="center"/>
              <w:rPr>
                <w:sz w:val="24"/>
              </w:rPr>
            </w:pPr>
            <w:r>
              <w:rPr>
                <w:sz w:val="24"/>
              </w:rPr>
              <w:t>2</w:t>
            </w:r>
          </w:p>
        </w:tc>
        <w:tc>
          <w:tcPr>
            <w:tcW w:w="1134" w:type="dxa"/>
            <w:tcBorders>
              <w:left w:val="single" w:sz="4" w:space="0" w:color="000000"/>
              <w:right w:val="single" w:sz="4" w:space="0" w:color="000000"/>
            </w:tcBorders>
          </w:tcPr>
          <w:p w:rsidR="000B6468" w:rsidRDefault="00A739ED">
            <w:pPr>
              <w:pStyle w:val="TableParagraph"/>
              <w:jc w:val="center"/>
              <w:rPr>
                <w:sz w:val="24"/>
              </w:rPr>
            </w:pPr>
            <w:r>
              <w:rPr>
                <w:sz w:val="24"/>
              </w:rPr>
              <w:t>3</w:t>
            </w:r>
          </w:p>
        </w:tc>
        <w:tc>
          <w:tcPr>
            <w:tcW w:w="1160" w:type="dxa"/>
            <w:tcBorders>
              <w:left w:val="single" w:sz="4" w:space="0" w:color="000000"/>
              <w:right w:val="single" w:sz="4" w:space="0" w:color="000000"/>
            </w:tcBorders>
          </w:tcPr>
          <w:p w:rsidR="000B6468" w:rsidRDefault="00A739ED">
            <w:pPr>
              <w:pStyle w:val="TableParagraph"/>
              <w:ind w:left="441" w:right="429"/>
              <w:jc w:val="center"/>
              <w:rPr>
                <w:sz w:val="24"/>
              </w:rPr>
            </w:pPr>
            <w:r>
              <w:rPr>
                <w:sz w:val="24"/>
              </w:rPr>
              <w:t>50</w:t>
            </w:r>
          </w:p>
        </w:tc>
      </w:tr>
      <w:tr w:rsidR="000B6468">
        <w:trPr>
          <w:trHeight w:val="271"/>
        </w:trPr>
        <w:tc>
          <w:tcPr>
            <w:tcW w:w="534" w:type="dxa"/>
            <w:tcBorders>
              <w:left w:val="single" w:sz="4" w:space="0" w:color="000000"/>
              <w:right w:val="single" w:sz="4" w:space="0" w:color="000000"/>
            </w:tcBorders>
          </w:tcPr>
          <w:p w:rsidR="000B6468" w:rsidRDefault="00A739ED">
            <w:pPr>
              <w:pStyle w:val="TableParagraph"/>
              <w:ind w:left="109"/>
              <w:rPr>
                <w:sz w:val="24"/>
              </w:rPr>
            </w:pPr>
            <w:r>
              <w:rPr>
                <w:sz w:val="24"/>
              </w:rPr>
              <w:t>4</w:t>
            </w:r>
          </w:p>
        </w:tc>
        <w:tc>
          <w:tcPr>
            <w:tcW w:w="1142" w:type="dxa"/>
            <w:tcBorders>
              <w:left w:val="single" w:sz="4" w:space="0" w:color="000000"/>
              <w:right w:val="single" w:sz="2" w:space="0" w:color="000000"/>
            </w:tcBorders>
          </w:tcPr>
          <w:p w:rsidR="000B6468" w:rsidRDefault="00A739ED">
            <w:pPr>
              <w:pStyle w:val="TableParagraph"/>
              <w:ind w:left="108"/>
              <w:rPr>
                <w:sz w:val="24"/>
              </w:rPr>
            </w:pPr>
            <w:r>
              <w:rPr>
                <w:sz w:val="24"/>
              </w:rPr>
              <w:t>Fourth</w:t>
            </w:r>
          </w:p>
        </w:tc>
        <w:tc>
          <w:tcPr>
            <w:tcW w:w="4668" w:type="dxa"/>
            <w:tcBorders>
              <w:left w:val="single" w:sz="2" w:space="0" w:color="000000"/>
              <w:right w:val="single" w:sz="4" w:space="0" w:color="000000"/>
            </w:tcBorders>
          </w:tcPr>
          <w:p w:rsidR="000B6468" w:rsidRDefault="00A739ED">
            <w:pPr>
              <w:pStyle w:val="TableParagraph"/>
              <w:ind w:left="111"/>
              <w:rPr>
                <w:sz w:val="24"/>
              </w:rPr>
            </w:pPr>
            <w:r>
              <w:rPr>
                <w:sz w:val="24"/>
              </w:rPr>
              <w:t>Practical IV</w:t>
            </w:r>
          </w:p>
        </w:tc>
        <w:tc>
          <w:tcPr>
            <w:tcW w:w="1134" w:type="dxa"/>
            <w:tcBorders>
              <w:left w:val="single" w:sz="4" w:space="0" w:color="000000"/>
              <w:right w:val="single" w:sz="4" w:space="0" w:color="000000"/>
            </w:tcBorders>
          </w:tcPr>
          <w:p w:rsidR="000B6468" w:rsidRDefault="00A739ED">
            <w:pPr>
              <w:pStyle w:val="TableParagraph"/>
              <w:jc w:val="center"/>
              <w:rPr>
                <w:sz w:val="24"/>
              </w:rPr>
            </w:pPr>
            <w:r>
              <w:rPr>
                <w:sz w:val="24"/>
              </w:rPr>
              <w:t>2</w:t>
            </w:r>
          </w:p>
        </w:tc>
        <w:tc>
          <w:tcPr>
            <w:tcW w:w="1134" w:type="dxa"/>
            <w:tcBorders>
              <w:left w:val="single" w:sz="4" w:space="0" w:color="000000"/>
              <w:right w:val="single" w:sz="4" w:space="0" w:color="000000"/>
            </w:tcBorders>
          </w:tcPr>
          <w:p w:rsidR="000B6468" w:rsidRDefault="00A739ED">
            <w:pPr>
              <w:pStyle w:val="TableParagraph"/>
              <w:jc w:val="center"/>
              <w:rPr>
                <w:sz w:val="24"/>
              </w:rPr>
            </w:pPr>
            <w:r>
              <w:rPr>
                <w:sz w:val="24"/>
              </w:rPr>
              <w:t>3</w:t>
            </w:r>
          </w:p>
        </w:tc>
        <w:tc>
          <w:tcPr>
            <w:tcW w:w="1160" w:type="dxa"/>
            <w:tcBorders>
              <w:left w:val="single" w:sz="4" w:space="0" w:color="000000"/>
              <w:right w:val="single" w:sz="4" w:space="0" w:color="000000"/>
            </w:tcBorders>
          </w:tcPr>
          <w:p w:rsidR="000B6468" w:rsidRDefault="00A739ED">
            <w:pPr>
              <w:pStyle w:val="TableParagraph"/>
              <w:ind w:left="441" w:right="429"/>
              <w:jc w:val="center"/>
              <w:rPr>
                <w:sz w:val="24"/>
              </w:rPr>
            </w:pPr>
            <w:r>
              <w:rPr>
                <w:sz w:val="24"/>
              </w:rPr>
              <w:t>50</w:t>
            </w:r>
          </w:p>
        </w:tc>
      </w:tr>
      <w:tr w:rsidR="000B6468">
        <w:trPr>
          <w:trHeight w:val="271"/>
        </w:trPr>
        <w:tc>
          <w:tcPr>
            <w:tcW w:w="534" w:type="dxa"/>
            <w:tcBorders>
              <w:left w:val="single" w:sz="4" w:space="0" w:color="000000"/>
              <w:right w:val="single" w:sz="4" w:space="0" w:color="000000"/>
            </w:tcBorders>
          </w:tcPr>
          <w:p w:rsidR="000B6468" w:rsidRDefault="00A739ED">
            <w:pPr>
              <w:pStyle w:val="TableParagraph"/>
              <w:ind w:left="109"/>
              <w:rPr>
                <w:sz w:val="24"/>
              </w:rPr>
            </w:pPr>
            <w:r>
              <w:rPr>
                <w:sz w:val="24"/>
              </w:rPr>
              <w:t>5</w:t>
            </w:r>
          </w:p>
        </w:tc>
        <w:tc>
          <w:tcPr>
            <w:tcW w:w="1142" w:type="dxa"/>
            <w:vMerge w:val="restart"/>
            <w:tcBorders>
              <w:left w:val="single" w:sz="4" w:space="0" w:color="000000"/>
              <w:right w:val="single" w:sz="2" w:space="0" w:color="000000"/>
            </w:tcBorders>
          </w:tcPr>
          <w:p w:rsidR="000B6468" w:rsidRDefault="00A739ED">
            <w:pPr>
              <w:pStyle w:val="TableParagraph"/>
              <w:spacing w:line="272" w:lineRule="exact"/>
              <w:ind w:left="108"/>
              <w:rPr>
                <w:sz w:val="24"/>
              </w:rPr>
            </w:pPr>
            <w:r>
              <w:rPr>
                <w:sz w:val="24"/>
              </w:rPr>
              <w:t>Fifth</w:t>
            </w:r>
          </w:p>
        </w:tc>
        <w:tc>
          <w:tcPr>
            <w:tcW w:w="4668" w:type="dxa"/>
            <w:tcBorders>
              <w:left w:val="single" w:sz="2" w:space="0" w:color="000000"/>
              <w:right w:val="single" w:sz="4" w:space="0" w:color="000000"/>
            </w:tcBorders>
          </w:tcPr>
          <w:p w:rsidR="000B6468" w:rsidRDefault="00A739ED">
            <w:pPr>
              <w:pStyle w:val="TableParagraph"/>
              <w:ind w:left="111"/>
              <w:rPr>
                <w:sz w:val="24"/>
              </w:rPr>
            </w:pPr>
            <w:r>
              <w:rPr>
                <w:sz w:val="24"/>
              </w:rPr>
              <w:t>Practical V</w:t>
            </w:r>
          </w:p>
        </w:tc>
        <w:tc>
          <w:tcPr>
            <w:tcW w:w="1134" w:type="dxa"/>
            <w:tcBorders>
              <w:left w:val="single" w:sz="4" w:space="0" w:color="000000"/>
              <w:right w:val="single" w:sz="4" w:space="0" w:color="000000"/>
            </w:tcBorders>
          </w:tcPr>
          <w:p w:rsidR="000B6468" w:rsidRDefault="00A739ED">
            <w:pPr>
              <w:pStyle w:val="TableParagraph"/>
              <w:jc w:val="center"/>
              <w:rPr>
                <w:sz w:val="24"/>
              </w:rPr>
            </w:pPr>
            <w:r>
              <w:rPr>
                <w:sz w:val="24"/>
              </w:rPr>
              <w:t>2</w:t>
            </w:r>
          </w:p>
        </w:tc>
        <w:tc>
          <w:tcPr>
            <w:tcW w:w="1134" w:type="dxa"/>
            <w:tcBorders>
              <w:left w:val="single" w:sz="4" w:space="0" w:color="000000"/>
              <w:right w:val="single" w:sz="4" w:space="0" w:color="000000"/>
            </w:tcBorders>
          </w:tcPr>
          <w:p w:rsidR="000B6468" w:rsidRDefault="00A739ED">
            <w:pPr>
              <w:pStyle w:val="TableParagraph"/>
              <w:jc w:val="center"/>
              <w:rPr>
                <w:sz w:val="24"/>
              </w:rPr>
            </w:pPr>
            <w:r>
              <w:rPr>
                <w:sz w:val="24"/>
              </w:rPr>
              <w:t>3</w:t>
            </w:r>
          </w:p>
        </w:tc>
        <w:tc>
          <w:tcPr>
            <w:tcW w:w="1160" w:type="dxa"/>
            <w:tcBorders>
              <w:left w:val="single" w:sz="4" w:space="0" w:color="000000"/>
              <w:right w:val="single" w:sz="4" w:space="0" w:color="000000"/>
            </w:tcBorders>
          </w:tcPr>
          <w:p w:rsidR="000B6468" w:rsidRDefault="00A739ED">
            <w:pPr>
              <w:pStyle w:val="TableParagraph"/>
              <w:ind w:left="441" w:right="429"/>
              <w:jc w:val="center"/>
              <w:rPr>
                <w:sz w:val="24"/>
              </w:rPr>
            </w:pPr>
            <w:r>
              <w:rPr>
                <w:sz w:val="24"/>
              </w:rPr>
              <w:t>50</w:t>
            </w:r>
          </w:p>
        </w:tc>
      </w:tr>
      <w:tr w:rsidR="000B6468">
        <w:trPr>
          <w:trHeight w:val="270"/>
        </w:trPr>
        <w:tc>
          <w:tcPr>
            <w:tcW w:w="534" w:type="dxa"/>
            <w:tcBorders>
              <w:left w:val="single" w:sz="4" w:space="0" w:color="000000"/>
              <w:right w:val="single" w:sz="4" w:space="0" w:color="000000"/>
            </w:tcBorders>
          </w:tcPr>
          <w:p w:rsidR="000B6468" w:rsidRDefault="00A739ED">
            <w:pPr>
              <w:pStyle w:val="TableParagraph"/>
              <w:ind w:left="109"/>
              <w:rPr>
                <w:sz w:val="24"/>
              </w:rPr>
            </w:pPr>
            <w:r>
              <w:rPr>
                <w:sz w:val="24"/>
              </w:rPr>
              <w:t>6</w:t>
            </w:r>
          </w:p>
        </w:tc>
        <w:tc>
          <w:tcPr>
            <w:tcW w:w="1142" w:type="dxa"/>
            <w:vMerge/>
            <w:tcBorders>
              <w:top w:val="nil"/>
              <w:left w:val="single" w:sz="4" w:space="0" w:color="000000"/>
              <w:right w:val="single" w:sz="2" w:space="0" w:color="000000"/>
            </w:tcBorders>
          </w:tcPr>
          <w:p w:rsidR="000B6468" w:rsidRDefault="000B6468">
            <w:pPr>
              <w:rPr>
                <w:sz w:val="2"/>
                <w:szCs w:val="2"/>
              </w:rPr>
            </w:pPr>
          </w:p>
        </w:tc>
        <w:tc>
          <w:tcPr>
            <w:tcW w:w="4668" w:type="dxa"/>
            <w:tcBorders>
              <w:left w:val="single" w:sz="2" w:space="0" w:color="000000"/>
              <w:right w:val="single" w:sz="4" w:space="0" w:color="000000"/>
            </w:tcBorders>
          </w:tcPr>
          <w:p w:rsidR="000B6468" w:rsidRDefault="00A739ED">
            <w:pPr>
              <w:pStyle w:val="TableParagraph"/>
              <w:ind w:left="111"/>
              <w:rPr>
                <w:sz w:val="24"/>
              </w:rPr>
            </w:pPr>
            <w:r>
              <w:rPr>
                <w:sz w:val="24"/>
              </w:rPr>
              <w:t>Practical VI</w:t>
            </w:r>
          </w:p>
        </w:tc>
        <w:tc>
          <w:tcPr>
            <w:tcW w:w="1134" w:type="dxa"/>
            <w:tcBorders>
              <w:left w:val="single" w:sz="4" w:space="0" w:color="000000"/>
              <w:right w:val="single" w:sz="4" w:space="0" w:color="000000"/>
            </w:tcBorders>
          </w:tcPr>
          <w:p w:rsidR="000B6468" w:rsidRDefault="00A739ED">
            <w:pPr>
              <w:pStyle w:val="TableParagraph"/>
              <w:jc w:val="center"/>
              <w:rPr>
                <w:sz w:val="24"/>
              </w:rPr>
            </w:pPr>
            <w:r>
              <w:rPr>
                <w:sz w:val="24"/>
              </w:rPr>
              <w:t>2</w:t>
            </w:r>
          </w:p>
        </w:tc>
        <w:tc>
          <w:tcPr>
            <w:tcW w:w="1134" w:type="dxa"/>
            <w:tcBorders>
              <w:left w:val="single" w:sz="4" w:space="0" w:color="000000"/>
              <w:right w:val="single" w:sz="4" w:space="0" w:color="000000"/>
            </w:tcBorders>
          </w:tcPr>
          <w:p w:rsidR="000B6468" w:rsidRDefault="00A739ED">
            <w:pPr>
              <w:pStyle w:val="TableParagraph"/>
              <w:jc w:val="center"/>
              <w:rPr>
                <w:sz w:val="24"/>
              </w:rPr>
            </w:pPr>
            <w:r>
              <w:rPr>
                <w:sz w:val="24"/>
              </w:rPr>
              <w:t>3</w:t>
            </w:r>
          </w:p>
        </w:tc>
        <w:tc>
          <w:tcPr>
            <w:tcW w:w="1160" w:type="dxa"/>
            <w:tcBorders>
              <w:left w:val="single" w:sz="4" w:space="0" w:color="000000"/>
              <w:right w:val="single" w:sz="4" w:space="0" w:color="000000"/>
            </w:tcBorders>
          </w:tcPr>
          <w:p w:rsidR="000B6468" w:rsidRDefault="00A739ED">
            <w:pPr>
              <w:pStyle w:val="TableParagraph"/>
              <w:ind w:left="441" w:right="429"/>
              <w:jc w:val="center"/>
              <w:rPr>
                <w:sz w:val="24"/>
              </w:rPr>
            </w:pPr>
            <w:r>
              <w:rPr>
                <w:sz w:val="24"/>
              </w:rPr>
              <w:t>50</w:t>
            </w:r>
          </w:p>
        </w:tc>
      </w:tr>
      <w:tr w:rsidR="000B6468">
        <w:trPr>
          <w:trHeight w:val="271"/>
        </w:trPr>
        <w:tc>
          <w:tcPr>
            <w:tcW w:w="534" w:type="dxa"/>
            <w:tcBorders>
              <w:left w:val="single" w:sz="4" w:space="0" w:color="000000"/>
              <w:right w:val="single" w:sz="4" w:space="0" w:color="000000"/>
            </w:tcBorders>
          </w:tcPr>
          <w:p w:rsidR="000B6468" w:rsidRDefault="00A739ED">
            <w:pPr>
              <w:pStyle w:val="TableParagraph"/>
              <w:ind w:left="109"/>
              <w:rPr>
                <w:sz w:val="24"/>
              </w:rPr>
            </w:pPr>
            <w:r>
              <w:rPr>
                <w:sz w:val="24"/>
              </w:rPr>
              <w:t>7</w:t>
            </w:r>
          </w:p>
        </w:tc>
        <w:tc>
          <w:tcPr>
            <w:tcW w:w="1142" w:type="dxa"/>
            <w:vMerge w:val="restart"/>
            <w:tcBorders>
              <w:left w:val="single" w:sz="4" w:space="0" w:color="000000"/>
              <w:right w:val="single" w:sz="2" w:space="0" w:color="000000"/>
            </w:tcBorders>
          </w:tcPr>
          <w:p w:rsidR="000B6468" w:rsidRDefault="00A739ED">
            <w:pPr>
              <w:pStyle w:val="TableParagraph"/>
              <w:spacing w:line="272" w:lineRule="exact"/>
              <w:ind w:left="108"/>
              <w:rPr>
                <w:sz w:val="24"/>
              </w:rPr>
            </w:pPr>
            <w:r>
              <w:rPr>
                <w:sz w:val="24"/>
              </w:rPr>
              <w:t>Sixth</w:t>
            </w:r>
          </w:p>
        </w:tc>
        <w:tc>
          <w:tcPr>
            <w:tcW w:w="4668" w:type="dxa"/>
            <w:tcBorders>
              <w:left w:val="single" w:sz="2" w:space="0" w:color="000000"/>
              <w:right w:val="single" w:sz="4" w:space="0" w:color="000000"/>
            </w:tcBorders>
          </w:tcPr>
          <w:p w:rsidR="000B6468" w:rsidRDefault="00A739ED">
            <w:pPr>
              <w:pStyle w:val="TableParagraph"/>
              <w:ind w:left="111"/>
              <w:rPr>
                <w:sz w:val="24"/>
              </w:rPr>
            </w:pPr>
            <w:r>
              <w:rPr>
                <w:sz w:val="24"/>
              </w:rPr>
              <w:t>Practical VII</w:t>
            </w:r>
          </w:p>
        </w:tc>
        <w:tc>
          <w:tcPr>
            <w:tcW w:w="1134" w:type="dxa"/>
            <w:tcBorders>
              <w:left w:val="single" w:sz="4" w:space="0" w:color="000000"/>
              <w:right w:val="single" w:sz="4" w:space="0" w:color="000000"/>
            </w:tcBorders>
          </w:tcPr>
          <w:p w:rsidR="000B6468" w:rsidRDefault="00A739ED">
            <w:pPr>
              <w:pStyle w:val="TableParagraph"/>
              <w:jc w:val="center"/>
              <w:rPr>
                <w:sz w:val="24"/>
              </w:rPr>
            </w:pPr>
            <w:r>
              <w:rPr>
                <w:sz w:val="24"/>
              </w:rPr>
              <w:t>2</w:t>
            </w:r>
          </w:p>
        </w:tc>
        <w:tc>
          <w:tcPr>
            <w:tcW w:w="1134" w:type="dxa"/>
            <w:tcBorders>
              <w:left w:val="single" w:sz="4" w:space="0" w:color="000000"/>
              <w:right w:val="single" w:sz="4" w:space="0" w:color="000000"/>
            </w:tcBorders>
          </w:tcPr>
          <w:p w:rsidR="000B6468" w:rsidRDefault="00A739ED">
            <w:pPr>
              <w:pStyle w:val="TableParagraph"/>
              <w:jc w:val="center"/>
              <w:rPr>
                <w:sz w:val="24"/>
              </w:rPr>
            </w:pPr>
            <w:r>
              <w:rPr>
                <w:sz w:val="24"/>
              </w:rPr>
              <w:t>3</w:t>
            </w:r>
          </w:p>
        </w:tc>
        <w:tc>
          <w:tcPr>
            <w:tcW w:w="1160" w:type="dxa"/>
            <w:tcBorders>
              <w:left w:val="single" w:sz="4" w:space="0" w:color="000000"/>
              <w:right w:val="single" w:sz="4" w:space="0" w:color="000000"/>
            </w:tcBorders>
          </w:tcPr>
          <w:p w:rsidR="000B6468" w:rsidRDefault="00A739ED">
            <w:pPr>
              <w:pStyle w:val="TableParagraph"/>
              <w:ind w:left="441" w:right="429"/>
              <w:jc w:val="center"/>
              <w:rPr>
                <w:sz w:val="24"/>
              </w:rPr>
            </w:pPr>
            <w:r>
              <w:rPr>
                <w:sz w:val="24"/>
              </w:rPr>
              <w:t>50</w:t>
            </w:r>
          </w:p>
        </w:tc>
      </w:tr>
      <w:tr w:rsidR="000B6468">
        <w:trPr>
          <w:trHeight w:val="271"/>
        </w:trPr>
        <w:tc>
          <w:tcPr>
            <w:tcW w:w="534" w:type="dxa"/>
            <w:tcBorders>
              <w:left w:val="single" w:sz="4" w:space="0" w:color="000000"/>
              <w:right w:val="single" w:sz="4" w:space="0" w:color="000000"/>
            </w:tcBorders>
          </w:tcPr>
          <w:p w:rsidR="000B6468" w:rsidRDefault="00A739ED">
            <w:pPr>
              <w:pStyle w:val="TableParagraph"/>
              <w:ind w:left="109"/>
              <w:rPr>
                <w:sz w:val="24"/>
              </w:rPr>
            </w:pPr>
            <w:r>
              <w:rPr>
                <w:sz w:val="24"/>
              </w:rPr>
              <w:t>8</w:t>
            </w:r>
          </w:p>
        </w:tc>
        <w:tc>
          <w:tcPr>
            <w:tcW w:w="1142" w:type="dxa"/>
            <w:vMerge/>
            <w:tcBorders>
              <w:top w:val="nil"/>
              <w:left w:val="single" w:sz="4" w:space="0" w:color="000000"/>
              <w:right w:val="single" w:sz="2" w:space="0" w:color="000000"/>
            </w:tcBorders>
          </w:tcPr>
          <w:p w:rsidR="000B6468" w:rsidRDefault="000B6468">
            <w:pPr>
              <w:rPr>
                <w:sz w:val="2"/>
                <w:szCs w:val="2"/>
              </w:rPr>
            </w:pPr>
          </w:p>
        </w:tc>
        <w:tc>
          <w:tcPr>
            <w:tcW w:w="4668" w:type="dxa"/>
            <w:tcBorders>
              <w:left w:val="single" w:sz="2" w:space="0" w:color="000000"/>
              <w:right w:val="single" w:sz="4" w:space="0" w:color="000000"/>
            </w:tcBorders>
          </w:tcPr>
          <w:p w:rsidR="000B6468" w:rsidRDefault="00A739ED">
            <w:pPr>
              <w:pStyle w:val="TableParagraph"/>
              <w:ind w:left="111"/>
              <w:rPr>
                <w:sz w:val="24"/>
              </w:rPr>
            </w:pPr>
            <w:r>
              <w:rPr>
                <w:sz w:val="24"/>
              </w:rPr>
              <w:t>Practical VIII</w:t>
            </w:r>
          </w:p>
        </w:tc>
        <w:tc>
          <w:tcPr>
            <w:tcW w:w="1134" w:type="dxa"/>
            <w:tcBorders>
              <w:left w:val="single" w:sz="4" w:space="0" w:color="000000"/>
              <w:right w:val="single" w:sz="4" w:space="0" w:color="000000"/>
            </w:tcBorders>
          </w:tcPr>
          <w:p w:rsidR="000B6468" w:rsidRDefault="00A739ED">
            <w:pPr>
              <w:pStyle w:val="TableParagraph"/>
              <w:jc w:val="center"/>
              <w:rPr>
                <w:sz w:val="24"/>
              </w:rPr>
            </w:pPr>
            <w:r>
              <w:rPr>
                <w:sz w:val="24"/>
              </w:rPr>
              <w:t>2</w:t>
            </w:r>
          </w:p>
        </w:tc>
        <w:tc>
          <w:tcPr>
            <w:tcW w:w="1134" w:type="dxa"/>
            <w:tcBorders>
              <w:left w:val="single" w:sz="4" w:space="0" w:color="000000"/>
              <w:right w:val="single" w:sz="4" w:space="0" w:color="000000"/>
            </w:tcBorders>
          </w:tcPr>
          <w:p w:rsidR="000B6468" w:rsidRDefault="00A739ED">
            <w:pPr>
              <w:pStyle w:val="TableParagraph"/>
              <w:jc w:val="center"/>
              <w:rPr>
                <w:sz w:val="24"/>
              </w:rPr>
            </w:pPr>
            <w:r>
              <w:rPr>
                <w:sz w:val="24"/>
              </w:rPr>
              <w:t>3</w:t>
            </w:r>
          </w:p>
        </w:tc>
        <w:tc>
          <w:tcPr>
            <w:tcW w:w="1160" w:type="dxa"/>
            <w:tcBorders>
              <w:left w:val="single" w:sz="4" w:space="0" w:color="000000"/>
              <w:right w:val="single" w:sz="4" w:space="0" w:color="000000"/>
            </w:tcBorders>
          </w:tcPr>
          <w:p w:rsidR="000B6468" w:rsidRDefault="00A739ED">
            <w:pPr>
              <w:pStyle w:val="TableParagraph"/>
              <w:ind w:left="441" w:right="429"/>
              <w:jc w:val="center"/>
              <w:rPr>
                <w:sz w:val="24"/>
              </w:rPr>
            </w:pPr>
            <w:r>
              <w:rPr>
                <w:sz w:val="24"/>
              </w:rPr>
              <w:t>50</w:t>
            </w:r>
          </w:p>
        </w:tc>
      </w:tr>
    </w:tbl>
    <w:p w:rsidR="000B6468" w:rsidRDefault="000B6468">
      <w:pPr>
        <w:jc w:val="center"/>
        <w:rPr>
          <w:sz w:val="24"/>
        </w:rPr>
        <w:sectPr w:rsidR="000B6468">
          <w:pgSz w:w="12240" w:h="15840"/>
          <w:pgMar w:top="1380" w:right="920" w:bottom="1220" w:left="1220" w:header="0" w:footer="1032" w:gutter="0"/>
          <w:cols w:space="720"/>
        </w:sectPr>
      </w:pPr>
    </w:p>
    <w:p w:rsidR="000B6468" w:rsidRDefault="00A739ED">
      <w:pPr>
        <w:pStyle w:val="Heading3"/>
        <w:spacing w:before="60"/>
        <w:ind w:left="0" w:right="296"/>
        <w:jc w:val="center"/>
      </w:pPr>
      <w:r>
        <w:lastRenderedPageBreak/>
        <w:t>Model question Paper for all theory papers</w:t>
      </w:r>
    </w:p>
    <w:p w:rsidR="000B6468" w:rsidRDefault="00A739ED">
      <w:pPr>
        <w:tabs>
          <w:tab w:val="left" w:pos="6479"/>
        </w:tabs>
        <w:ind w:right="294"/>
        <w:jc w:val="center"/>
        <w:rPr>
          <w:b/>
          <w:sz w:val="24"/>
        </w:rPr>
      </w:pPr>
      <w:r>
        <w:rPr>
          <w:b/>
          <w:sz w:val="24"/>
        </w:rPr>
        <w:t>Time :</w:t>
      </w:r>
      <w:r>
        <w:rPr>
          <w:b/>
          <w:spacing w:val="-4"/>
          <w:sz w:val="24"/>
        </w:rPr>
        <w:t xml:space="preserve"> </w:t>
      </w:r>
      <w:r>
        <w:rPr>
          <w:b/>
          <w:sz w:val="24"/>
        </w:rPr>
        <w:t>3</w:t>
      </w:r>
      <w:r>
        <w:rPr>
          <w:b/>
          <w:spacing w:val="-2"/>
          <w:sz w:val="24"/>
        </w:rPr>
        <w:t xml:space="preserve"> </w:t>
      </w:r>
      <w:r>
        <w:rPr>
          <w:b/>
          <w:sz w:val="24"/>
        </w:rPr>
        <w:t>hrs</w:t>
      </w:r>
      <w:r>
        <w:rPr>
          <w:b/>
          <w:sz w:val="24"/>
        </w:rPr>
        <w:tab/>
        <w:t>Max marks :</w:t>
      </w:r>
      <w:r>
        <w:rPr>
          <w:b/>
          <w:spacing w:val="-1"/>
          <w:sz w:val="24"/>
        </w:rPr>
        <w:t xml:space="preserve"> </w:t>
      </w:r>
      <w:r>
        <w:rPr>
          <w:b/>
          <w:sz w:val="24"/>
        </w:rPr>
        <w:t>75</w:t>
      </w:r>
    </w:p>
    <w:p w:rsidR="000B6468" w:rsidRDefault="000B6468">
      <w:pPr>
        <w:pStyle w:val="BodyText"/>
        <w:rPr>
          <w:b/>
          <w:sz w:val="26"/>
        </w:rPr>
      </w:pPr>
    </w:p>
    <w:p w:rsidR="000B6468" w:rsidRDefault="000B6468">
      <w:pPr>
        <w:pStyle w:val="BodyText"/>
        <w:rPr>
          <w:b/>
          <w:sz w:val="22"/>
        </w:rPr>
      </w:pPr>
    </w:p>
    <w:p w:rsidR="000B6468" w:rsidRDefault="00A739ED">
      <w:pPr>
        <w:ind w:right="293"/>
        <w:jc w:val="center"/>
        <w:rPr>
          <w:b/>
          <w:sz w:val="24"/>
        </w:rPr>
      </w:pPr>
      <w:r>
        <w:rPr>
          <w:b/>
          <w:sz w:val="24"/>
        </w:rPr>
        <w:t>Section-A (Essay type)</w:t>
      </w:r>
    </w:p>
    <w:p w:rsidR="000B6468" w:rsidRDefault="00A739ED">
      <w:pPr>
        <w:ind w:left="1103" w:right="1395"/>
        <w:jc w:val="center"/>
        <w:rPr>
          <w:b/>
          <w:sz w:val="24"/>
        </w:rPr>
      </w:pPr>
      <w:r>
        <w:rPr>
          <w:b/>
          <w:sz w:val="24"/>
        </w:rPr>
        <w:t>Answer All questions with internal choice from all units Marks :10x5 = 50 (Two questions are to be set from each unit with either or type)</w:t>
      </w:r>
    </w:p>
    <w:p w:rsidR="000B6468" w:rsidRDefault="000B6468">
      <w:pPr>
        <w:pStyle w:val="BodyText"/>
        <w:rPr>
          <w:b/>
          <w:sz w:val="26"/>
        </w:rPr>
      </w:pPr>
    </w:p>
    <w:p w:rsidR="000B6468" w:rsidRDefault="000B6468">
      <w:pPr>
        <w:pStyle w:val="BodyText"/>
        <w:rPr>
          <w:b/>
          <w:sz w:val="26"/>
        </w:rPr>
      </w:pPr>
    </w:p>
    <w:p w:rsidR="000B6468" w:rsidRDefault="000B6468">
      <w:pPr>
        <w:pStyle w:val="BodyText"/>
        <w:rPr>
          <w:b/>
          <w:sz w:val="26"/>
        </w:rPr>
      </w:pPr>
    </w:p>
    <w:p w:rsidR="000B6468" w:rsidRDefault="00A739ED">
      <w:pPr>
        <w:spacing w:before="207"/>
        <w:ind w:right="294"/>
        <w:jc w:val="center"/>
        <w:rPr>
          <w:b/>
          <w:sz w:val="24"/>
        </w:rPr>
      </w:pPr>
      <w:r>
        <w:rPr>
          <w:b/>
          <w:sz w:val="24"/>
        </w:rPr>
        <w:t>Section-B (Short answer type)</w:t>
      </w:r>
    </w:p>
    <w:p w:rsidR="000B6468" w:rsidRDefault="00A739ED">
      <w:pPr>
        <w:tabs>
          <w:tab w:val="left" w:pos="7273"/>
        </w:tabs>
        <w:ind w:left="794" w:right="1086"/>
        <w:jc w:val="center"/>
        <w:rPr>
          <w:b/>
          <w:sz w:val="24"/>
        </w:rPr>
      </w:pPr>
      <w:r>
        <w:rPr>
          <w:b/>
          <w:sz w:val="24"/>
        </w:rPr>
        <w:t>Answer any three out of 5 questions from all units (I</w:t>
      </w:r>
      <w:r>
        <w:rPr>
          <w:b/>
          <w:spacing w:val="-24"/>
          <w:sz w:val="24"/>
        </w:rPr>
        <w:t xml:space="preserve"> </w:t>
      </w:r>
      <w:r>
        <w:rPr>
          <w:b/>
          <w:sz w:val="24"/>
        </w:rPr>
        <w:t>to</w:t>
      </w:r>
      <w:r>
        <w:rPr>
          <w:b/>
          <w:spacing w:val="-4"/>
          <w:sz w:val="24"/>
        </w:rPr>
        <w:t xml:space="preserve"> </w:t>
      </w:r>
      <w:r>
        <w:rPr>
          <w:b/>
          <w:spacing w:val="-3"/>
          <w:sz w:val="24"/>
        </w:rPr>
        <w:t>V)</w:t>
      </w:r>
      <w:r>
        <w:rPr>
          <w:b/>
          <w:spacing w:val="-3"/>
          <w:sz w:val="24"/>
        </w:rPr>
        <w:tab/>
      </w:r>
      <w:r>
        <w:rPr>
          <w:b/>
          <w:sz w:val="24"/>
        </w:rPr>
        <w:t xml:space="preserve">Marks: 5 x3 = </w:t>
      </w:r>
      <w:r>
        <w:rPr>
          <w:b/>
          <w:spacing w:val="-7"/>
          <w:sz w:val="24"/>
        </w:rPr>
        <w:t xml:space="preserve">15 </w:t>
      </w:r>
      <w:r>
        <w:rPr>
          <w:b/>
          <w:sz w:val="24"/>
        </w:rPr>
        <w:t>At least one question should be set from each</w:t>
      </w:r>
      <w:r>
        <w:rPr>
          <w:b/>
          <w:spacing w:val="-6"/>
          <w:sz w:val="24"/>
        </w:rPr>
        <w:t xml:space="preserve"> </w:t>
      </w:r>
      <w:r>
        <w:rPr>
          <w:b/>
          <w:sz w:val="24"/>
        </w:rPr>
        <w:t>unit.</w:t>
      </w:r>
    </w:p>
    <w:p w:rsidR="000B6468" w:rsidRDefault="000B6468">
      <w:pPr>
        <w:pStyle w:val="BodyText"/>
        <w:rPr>
          <w:b/>
          <w:sz w:val="26"/>
        </w:rPr>
      </w:pPr>
    </w:p>
    <w:p w:rsidR="000B6468" w:rsidRDefault="000B6468">
      <w:pPr>
        <w:pStyle w:val="BodyText"/>
        <w:rPr>
          <w:b/>
          <w:sz w:val="22"/>
        </w:rPr>
      </w:pPr>
    </w:p>
    <w:p w:rsidR="000B6468" w:rsidRDefault="00A739ED">
      <w:pPr>
        <w:ind w:right="293"/>
        <w:jc w:val="center"/>
        <w:rPr>
          <w:b/>
          <w:sz w:val="24"/>
        </w:rPr>
      </w:pPr>
      <w:r>
        <w:rPr>
          <w:b/>
          <w:sz w:val="24"/>
        </w:rPr>
        <w:t>Section-C</w:t>
      </w:r>
    </w:p>
    <w:p w:rsidR="000B6468" w:rsidRDefault="00A739ED">
      <w:pPr>
        <w:ind w:right="295"/>
        <w:jc w:val="center"/>
        <w:rPr>
          <w:b/>
          <w:sz w:val="24"/>
        </w:rPr>
      </w:pPr>
      <w:r>
        <w:rPr>
          <w:b/>
          <w:sz w:val="24"/>
        </w:rPr>
        <w:t>Answer any two out of 5 questions set from all units Marks: 5x2 = 10</w:t>
      </w:r>
    </w:p>
    <w:p w:rsidR="000B6468" w:rsidRDefault="000B6468">
      <w:pPr>
        <w:jc w:val="center"/>
        <w:rPr>
          <w:sz w:val="24"/>
        </w:rPr>
        <w:sectPr w:rsidR="000B6468">
          <w:pgSz w:w="12240" w:h="15840"/>
          <w:pgMar w:top="1380" w:right="920" w:bottom="1220" w:left="1220" w:header="0" w:footer="1032" w:gutter="0"/>
          <w:cols w:space="720"/>
        </w:sectPr>
      </w:pPr>
    </w:p>
    <w:p w:rsidR="000B6468" w:rsidRDefault="00A739ED">
      <w:pPr>
        <w:spacing w:before="61"/>
        <w:ind w:right="296"/>
        <w:jc w:val="center"/>
        <w:rPr>
          <w:b/>
          <w:sz w:val="32"/>
        </w:rPr>
      </w:pPr>
      <w:r>
        <w:rPr>
          <w:b/>
          <w:sz w:val="32"/>
        </w:rPr>
        <w:lastRenderedPageBreak/>
        <w:t>Elective VII-(C) :(Renewable Ene</w:t>
      </w:r>
      <w:r>
        <w:rPr>
          <w:b/>
          <w:sz w:val="32"/>
        </w:rPr>
        <w:t>rgy)</w:t>
      </w:r>
    </w:p>
    <w:p w:rsidR="000B6468" w:rsidRDefault="00A739ED">
      <w:pPr>
        <w:spacing w:before="231"/>
        <w:ind w:right="415"/>
        <w:jc w:val="center"/>
        <w:rPr>
          <w:b/>
          <w:sz w:val="24"/>
        </w:rPr>
      </w:pPr>
      <w:r>
        <w:rPr>
          <w:b/>
          <w:sz w:val="24"/>
        </w:rPr>
        <w:t>Semester –VI</w:t>
      </w:r>
    </w:p>
    <w:p w:rsidR="000B6468" w:rsidRDefault="00A739ED">
      <w:pPr>
        <w:ind w:right="295"/>
        <w:jc w:val="center"/>
        <w:rPr>
          <w:b/>
          <w:sz w:val="24"/>
        </w:rPr>
      </w:pPr>
      <w:r>
        <w:rPr>
          <w:b/>
          <w:sz w:val="24"/>
        </w:rPr>
        <w:t>Elective Paper –VII-(C) :Renewable Energy</w:t>
      </w:r>
    </w:p>
    <w:p w:rsidR="000B6468" w:rsidRDefault="000B6468">
      <w:pPr>
        <w:tabs>
          <w:tab w:val="left" w:pos="7274"/>
        </w:tabs>
        <w:spacing w:before="31" w:line="586" w:lineRule="exact"/>
        <w:ind w:left="221" w:right="1034"/>
        <w:rPr>
          <w:b/>
          <w:sz w:val="24"/>
        </w:rPr>
      </w:pPr>
      <w:r w:rsidRPr="000B6468">
        <w:pict>
          <v:rect id="_x0000_s2056" style="position:absolute;left:0;text-align:left;margin-left:1in;margin-top:28.5pt;width:467.9pt;height:.8pt;z-index:-16105984;mso-position-horizontal-relative:page" fillcolor="black" stroked="f">
            <w10:wrap anchorx="page"/>
          </v:rect>
        </w:pict>
      </w:r>
      <w:r w:rsidR="00A739ED">
        <w:rPr>
          <w:b/>
          <w:sz w:val="24"/>
        </w:rPr>
        <w:t>No. of Hours per</w:t>
      </w:r>
      <w:r w:rsidR="00A739ED">
        <w:rPr>
          <w:b/>
          <w:spacing w:val="-8"/>
          <w:sz w:val="24"/>
        </w:rPr>
        <w:t xml:space="preserve"> </w:t>
      </w:r>
      <w:r w:rsidR="00A739ED">
        <w:rPr>
          <w:b/>
          <w:sz w:val="24"/>
        </w:rPr>
        <w:t>week:</w:t>
      </w:r>
      <w:r w:rsidR="00A739ED">
        <w:rPr>
          <w:b/>
          <w:spacing w:val="-1"/>
          <w:sz w:val="24"/>
        </w:rPr>
        <w:t xml:space="preserve"> </w:t>
      </w:r>
      <w:r w:rsidR="00A739ED">
        <w:rPr>
          <w:b/>
          <w:sz w:val="24"/>
        </w:rPr>
        <w:t>04</w:t>
      </w:r>
      <w:r w:rsidR="00A739ED">
        <w:rPr>
          <w:b/>
          <w:sz w:val="24"/>
        </w:rPr>
        <w:tab/>
      </w:r>
      <w:r w:rsidR="00A739ED">
        <w:rPr>
          <w:b/>
          <w:spacing w:val="-6"/>
          <w:sz w:val="24"/>
        </w:rPr>
        <w:t xml:space="preserve">Total </w:t>
      </w:r>
      <w:r w:rsidR="00A739ED">
        <w:rPr>
          <w:b/>
          <w:spacing w:val="-3"/>
          <w:sz w:val="24"/>
        </w:rPr>
        <w:t xml:space="preserve">Lectures:60 </w:t>
      </w:r>
      <w:r w:rsidR="00A739ED">
        <w:rPr>
          <w:b/>
          <w:spacing w:val="-4"/>
          <w:sz w:val="24"/>
        </w:rPr>
        <w:t xml:space="preserve">UNIT-I </w:t>
      </w:r>
      <w:r w:rsidR="00A739ED">
        <w:rPr>
          <w:b/>
          <w:sz w:val="24"/>
        </w:rPr>
        <w:t>(12</w:t>
      </w:r>
      <w:r w:rsidR="00A739ED">
        <w:rPr>
          <w:b/>
          <w:spacing w:val="3"/>
          <w:sz w:val="24"/>
        </w:rPr>
        <w:t xml:space="preserve"> </w:t>
      </w:r>
      <w:r w:rsidR="00A739ED">
        <w:rPr>
          <w:b/>
          <w:sz w:val="24"/>
        </w:rPr>
        <w:t>hrs)</w:t>
      </w:r>
    </w:p>
    <w:p w:rsidR="000B6468" w:rsidRDefault="00A739ED">
      <w:pPr>
        <w:pStyle w:val="ListParagraph"/>
        <w:numPr>
          <w:ilvl w:val="0"/>
          <w:numId w:val="13"/>
        </w:numPr>
        <w:tabs>
          <w:tab w:val="left" w:pos="568"/>
        </w:tabs>
        <w:spacing w:line="211" w:lineRule="exact"/>
        <w:ind w:hanging="347"/>
        <w:jc w:val="both"/>
        <w:rPr>
          <w:sz w:val="24"/>
        </w:rPr>
      </w:pPr>
      <w:r>
        <w:rPr>
          <w:b/>
          <w:sz w:val="24"/>
        </w:rPr>
        <w:t xml:space="preserve">Introduction to Energy: </w:t>
      </w:r>
      <w:r>
        <w:rPr>
          <w:sz w:val="24"/>
        </w:rPr>
        <w:t xml:space="preserve">Definition and units of </w:t>
      </w:r>
      <w:r>
        <w:rPr>
          <w:spacing w:val="-3"/>
          <w:sz w:val="24"/>
        </w:rPr>
        <w:t xml:space="preserve">energy, </w:t>
      </w:r>
      <w:r>
        <w:rPr>
          <w:sz w:val="24"/>
        </w:rPr>
        <w:t>power, Forms of</w:t>
      </w:r>
      <w:r>
        <w:rPr>
          <w:spacing w:val="13"/>
          <w:sz w:val="24"/>
        </w:rPr>
        <w:t xml:space="preserve"> </w:t>
      </w:r>
      <w:r>
        <w:rPr>
          <w:spacing w:val="-3"/>
          <w:sz w:val="24"/>
        </w:rPr>
        <w:t>energy,</w:t>
      </w:r>
    </w:p>
    <w:p w:rsidR="000B6468" w:rsidRDefault="00A739ED">
      <w:pPr>
        <w:pStyle w:val="BodyText"/>
        <w:ind w:left="221" w:right="521"/>
        <w:jc w:val="both"/>
      </w:pPr>
      <w:r>
        <w:t xml:space="preserve">Conservation of </w:t>
      </w:r>
      <w:r>
        <w:rPr>
          <w:spacing w:val="-3"/>
        </w:rPr>
        <w:t xml:space="preserve">energy, </w:t>
      </w:r>
      <w:r>
        <w:t>second law of thermodynamics, Energy flow diagram to the earth. Origin and time scale of fossil fuels, Conventional energy sources, Role of energy in economic development and social</w:t>
      </w:r>
      <w:r>
        <w:rPr>
          <w:spacing w:val="1"/>
        </w:rPr>
        <w:t xml:space="preserve"> </w:t>
      </w:r>
      <w:r>
        <w:t>transformation.</w:t>
      </w:r>
    </w:p>
    <w:p w:rsidR="000B6468" w:rsidRDefault="00A739ED">
      <w:pPr>
        <w:pStyle w:val="ListParagraph"/>
        <w:numPr>
          <w:ilvl w:val="0"/>
          <w:numId w:val="13"/>
        </w:numPr>
        <w:tabs>
          <w:tab w:val="left" w:pos="478"/>
        </w:tabs>
        <w:ind w:left="221" w:right="518" w:firstLine="0"/>
        <w:jc w:val="both"/>
        <w:rPr>
          <w:sz w:val="24"/>
        </w:rPr>
      </w:pPr>
      <w:r>
        <w:rPr>
          <w:b/>
          <w:sz w:val="24"/>
        </w:rPr>
        <w:t>Environmental Effects:</w:t>
      </w:r>
      <w:r>
        <w:rPr>
          <w:sz w:val="24"/>
        </w:rPr>
        <w:t>Environmental degradation due to ene</w:t>
      </w:r>
      <w:r>
        <w:rPr>
          <w:sz w:val="24"/>
        </w:rPr>
        <w:t xml:space="preserve">rgy production and utilization, air and water pollution, depletion of ozone layer, global warming, biological damage due to environmental degradation. Effect of pollution due to thermal power station, nuclear power generation, hydroelectric power stations </w:t>
      </w:r>
      <w:r>
        <w:rPr>
          <w:sz w:val="24"/>
        </w:rPr>
        <w:t>on ecology and</w:t>
      </w:r>
      <w:r>
        <w:rPr>
          <w:spacing w:val="3"/>
          <w:sz w:val="24"/>
        </w:rPr>
        <w:t xml:space="preserve"> </w:t>
      </w:r>
      <w:r>
        <w:rPr>
          <w:sz w:val="24"/>
        </w:rPr>
        <w:t>environment.</w:t>
      </w:r>
    </w:p>
    <w:p w:rsidR="000B6468" w:rsidRDefault="000B6468">
      <w:pPr>
        <w:pStyle w:val="BodyText"/>
      </w:pPr>
    </w:p>
    <w:p w:rsidR="000B6468" w:rsidRDefault="00A739ED">
      <w:pPr>
        <w:pStyle w:val="Heading3"/>
      </w:pPr>
      <w:r>
        <w:t>UNIT-II (12 hrs)</w:t>
      </w:r>
    </w:p>
    <w:p w:rsidR="000B6468" w:rsidRDefault="00A739ED">
      <w:pPr>
        <w:pStyle w:val="ListParagraph"/>
        <w:numPr>
          <w:ilvl w:val="0"/>
          <w:numId w:val="13"/>
        </w:numPr>
        <w:tabs>
          <w:tab w:val="left" w:pos="570"/>
        </w:tabs>
        <w:ind w:left="221" w:right="518" w:firstLine="0"/>
        <w:jc w:val="both"/>
        <w:rPr>
          <w:sz w:val="24"/>
        </w:rPr>
      </w:pPr>
      <w:r>
        <w:rPr>
          <w:b/>
          <w:sz w:val="24"/>
        </w:rPr>
        <w:t xml:space="preserve">Global Energy Scenario: </w:t>
      </w:r>
      <w:r>
        <w:rPr>
          <w:sz w:val="24"/>
        </w:rPr>
        <w:t>Energy consumption in various sectors, projected energy consumption for the next century, exponential increase in energy consumption, energy resources, coal, oil, natural gas, nuclear an</w:t>
      </w:r>
      <w:r>
        <w:rPr>
          <w:sz w:val="24"/>
        </w:rPr>
        <w:t>d hydroelectric power, impact of exponential rise in energy usage on global economy.</w:t>
      </w:r>
    </w:p>
    <w:p w:rsidR="000B6468" w:rsidRDefault="00A739ED">
      <w:pPr>
        <w:pStyle w:val="ListParagraph"/>
        <w:numPr>
          <w:ilvl w:val="0"/>
          <w:numId w:val="13"/>
        </w:numPr>
        <w:tabs>
          <w:tab w:val="left" w:pos="560"/>
        </w:tabs>
        <w:ind w:left="221" w:right="522" w:firstLine="0"/>
        <w:jc w:val="both"/>
        <w:rPr>
          <w:sz w:val="24"/>
        </w:rPr>
      </w:pPr>
      <w:r>
        <w:rPr>
          <w:b/>
          <w:sz w:val="24"/>
        </w:rPr>
        <w:t xml:space="preserve">Indian Energy Scene: </w:t>
      </w:r>
      <w:r>
        <w:rPr>
          <w:sz w:val="24"/>
        </w:rPr>
        <w:t>Energy resources available in India, urban and rural energy consumption, energy consumption pattern and its variation as a function of time, nuclear e</w:t>
      </w:r>
      <w:r>
        <w:rPr>
          <w:sz w:val="24"/>
        </w:rPr>
        <w:t>nergy</w:t>
      </w:r>
      <w:r>
        <w:rPr>
          <w:spacing w:val="-34"/>
          <w:sz w:val="24"/>
        </w:rPr>
        <w:t xml:space="preserve"> </w:t>
      </w:r>
      <w:r>
        <w:rPr>
          <w:sz w:val="24"/>
        </w:rPr>
        <w:t>- promise and future, energy as a factor limiting growth, need for use of new and renewable energy</w:t>
      </w:r>
      <w:r>
        <w:rPr>
          <w:spacing w:val="-1"/>
          <w:sz w:val="24"/>
        </w:rPr>
        <w:t xml:space="preserve"> </w:t>
      </w:r>
      <w:r>
        <w:rPr>
          <w:sz w:val="24"/>
        </w:rPr>
        <w:t>sources.</w:t>
      </w:r>
    </w:p>
    <w:p w:rsidR="000B6468" w:rsidRDefault="000B6468">
      <w:pPr>
        <w:pStyle w:val="BodyText"/>
      </w:pPr>
    </w:p>
    <w:p w:rsidR="000B6468" w:rsidRDefault="00A739ED">
      <w:pPr>
        <w:pStyle w:val="Heading3"/>
      </w:pPr>
      <w:r>
        <w:t>UNIT-III (12 hrs)</w:t>
      </w:r>
    </w:p>
    <w:p w:rsidR="000B6468" w:rsidRDefault="00A739ED">
      <w:pPr>
        <w:pStyle w:val="ListParagraph"/>
        <w:numPr>
          <w:ilvl w:val="0"/>
          <w:numId w:val="13"/>
        </w:numPr>
        <w:tabs>
          <w:tab w:val="left" w:pos="403"/>
        </w:tabs>
        <w:ind w:left="221" w:right="525" w:firstLine="0"/>
        <w:jc w:val="both"/>
        <w:rPr>
          <w:sz w:val="24"/>
        </w:rPr>
      </w:pPr>
      <w:r>
        <w:rPr>
          <w:b/>
          <w:sz w:val="24"/>
        </w:rPr>
        <w:t xml:space="preserve">Solar energy: </w:t>
      </w:r>
      <w:r>
        <w:rPr>
          <w:sz w:val="24"/>
        </w:rPr>
        <w:t xml:space="preserve">Solar </w:t>
      </w:r>
      <w:r>
        <w:rPr>
          <w:spacing w:val="-3"/>
          <w:sz w:val="24"/>
        </w:rPr>
        <w:t xml:space="preserve">energy, </w:t>
      </w:r>
      <w:r>
        <w:rPr>
          <w:sz w:val="24"/>
        </w:rPr>
        <w:t xml:space="preserve">Spectral distribution of radiation, Flat plate collector, solar water heating system, Applications, Solar cooker. Solar cell, </w:t>
      </w:r>
      <w:r>
        <w:rPr>
          <w:spacing w:val="-5"/>
          <w:sz w:val="24"/>
        </w:rPr>
        <w:t xml:space="preserve">Types </w:t>
      </w:r>
      <w:r>
        <w:rPr>
          <w:sz w:val="24"/>
        </w:rPr>
        <w:t xml:space="preserve">of solar cells, Solar module and </w:t>
      </w:r>
      <w:r>
        <w:rPr>
          <w:spacing w:val="-3"/>
          <w:sz w:val="24"/>
        </w:rPr>
        <w:t xml:space="preserve">array, </w:t>
      </w:r>
      <w:r>
        <w:rPr>
          <w:sz w:val="24"/>
        </w:rPr>
        <w:t>Components of PV system, Applications of solar PV</w:t>
      </w:r>
      <w:r>
        <w:rPr>
          <w:spacing w:val="-8"/>
          <w:sz w:val="24"/>
        </w:rPr>
        <w:t xml:space="preserve"> </w:t>
      </w:r>
      <w:r>
        <w:rPr>
          <w:sz w:val="24"/>
        </w:rPr>
        <w:t>systems.</w:t>
      </w:r>
    </w:p>
    <w:p w:rsidR="000B6468" w:rsidRDefault="00A739ED">
      <w:pPr>
        <w:pStyle w:val="ListParagraph"/>
        <w:numPr>
          <w:ilvl w:val="0"/>
          <w:numId w:val="13"/>
        </w:numPr>
        <w:tabs>
          <w:tab w:val="left" w:pos="522"/>
        </w:tabs>
        <w:spacing w:before="1"/>
        <w:ind w:left="221" w:right="515" w:firstLine="0"/>
        <w:jc w:val="both"/>
        <w:rPr>
          <w:sz w:val="24"/>
        </w:rPr>
      </w:pPr>
      <w:r>
        <w:rPr>
          <w:b/>
          <w:sz w:val="24"/>
        </w:rPr>
        <w:t xml:space="preserve">Wind Energy: </w:t>
      </w:r>
      <w:r>
        <w:rPr>
          <w:color w:val="333333"/>
          <w:sz w:val="24"/>
        </w:rPr>
        <w:t>Introduction</w:t>
      </w:r>
      <w:r>
        <w:rPr>
          <w:color w:val="333333"/>
          <w:sz w:val="24"/>
        </w:rPr>
        <w:t xml:space="preserve">, </w:t>
      </w:r>
      <w:r>
        <w:rPr>
          <w:sz w:val="24"/>
        </w:rPr>
        <w:t>Principle of wind energy conversion</w:t>
      </w:r>
      <w:r>
        <w:rPr>
          <w:color w:val="333333"/>
          <w:sz w:val="24"/>
        </w:rPr>
        <w:t xml:space="preserve">, Components of wind turbines, </w:t>
      </w:r>
      <w:r>
        <w:rPr>
          <w:sz w:val="24"/>
        </w:rPr>
        <w:t>Operation and characteristics of a wind turbine</w:t>
      </w:r>
      <w:r>
        <w:rPr>
          <w:color w:val="333333"/>
          <w:sz w:val="24"/>
        </w:rPr>
        <w:t xml:space="preserve">, </w:t>
      </w:r>
      <w:r>
        <w:rPr>
          <w:sz w:val="24"/>
        </w:rPr>
        <w:t>Advantages and disadvantages of wind mills, Applications of wind</w:t>
      </w:r>
      <w:r>
        <w:rPr>
          <w:spacing w:val="-4"/>
          <w:sz w:val="24"/>
        </w:rPr>
        <w:t xml:space="preserve"> </w:t>
      </w:r>
      <w:r>
        <w:rPr>
          <w:spacing w:val="-3"/>
          <w:sz w:val="24"/>
        </w:rPr>
        <w:t>energy.</w:t>
      </w:r>
    </w:p>
    <w:p w:rsidR="000B6468" w:rsidRDefault="000B6468">
      <w:pPr>
        <w:pStyle w:val="BodyText"/>
        <w:spacing w:before="11"/>
        <w:rPr>
          <w:sz w:val="23"/>
        </w:rPr>
      </w:pPr>
    </w:p>
    <w:p w:rsidR="000B6468" w:rsidRDefault="00A739ED">
      <w:pPr>
        <w:pStyle w:val="Heading3"/>
      </w:pPr>
      <w:r>
        <w:t>UNIT-IV (12 hrs)</w:t>
      </w:r>
    </w:p>
    <w:p w:rsidR="000B6468" w:rsidRDefault="00A739ED">
      <w:pPr>
        <w:pStyle w:val="ListParagraph"/>
        <w:numPr>
          <w:ilvl w:val="0"/>
          <w:numId w:val="13"/>
        </w:numPr>
        <w:tabs>
          <w:tab w:val="left" w:pos="514"/>
        </w:tabs>
        <w:ind w:left="221" w:right="523" w:firstLine="0"/>
        <w:jc w:val="both"/>
        <w:rPr>
          <w:sz w:val="24"/>
        </w:rPr>
      </w:pPr>
      <w:r>
        <w:rPr>
          <w:b/>
          <w:sz w:val="24"/>
        </w:rPr>
        <w:t xml:space="preserve">Ocean Energy: </w:t>
      </w:r>
      <w:r>
        <w:rPr>
          <w:sz w:val="24"/>
        </w:rPr>
        <w:t>Introduction, Principle of ocean t</w:t>
      </w:r>
      <w:r>
        <w:rPr>
          <w:sz w:val="24"/>
        </w:rPr>
        <w:t xml:space="preserve">hermal energy conversion, </w:t>
      </w:r>
      <w:r>
        <w:rPr>
          <w:spacing w:val="-3"/>
          <w:sz w:val="24"/>
        </w:rPr>
        <w:t xml:space="preserve">Tidal </w:t>
      </w:r>
      <w:r>
        <w:rPr>
          <w:sz w:val="24"/>
        </w:rPr>
        <w:t xml:space="preserve">power generation, </w:t>
      </w:r>
      <w:r>
        <w:rPr>
          <w:spacing w:val="-3"/>
          <w:sz w:val="24"/>
        </w:rPr>
        <w:t xml:space="preserve">Tidal </w:t>
      </w:r>
      <w:r>
        <w:rPr>
          <w:sz w:val="24"/>
        </w:rPr>
        <w:t xml:space="preserve">energy technologies, Energy from waves, </w:t>
      </w:r>
      <w:r>
        <w:rPr>
          <w:spacing w:val="-6"/>
          <w:sz w:val="24"/>
        </w:rPr>
        <w:t xml:space="preserve">Wave </w:t>
      </w:r>
      <w:r>
        <w:rPr>
          <w:sz w:val="24"/>
        </w:rPr>
        <w:t xml:space="preserve">energy conversion, </w:t>
      </w:r>
      <w:r>
        <w:rPr>
          <w:spacing w:val="-6"/>
          <w:sz w:val="24"/>
        </w:rPr>
        <w:t xml:space="preserve">Wave </w:t>
      </w:r>
      <w:r>
        <w:rPr>
          <w:sz w:val="24"/>
        </w:rPr>
        <w:t>energy technologies, advantages and</w:t>
      </w:r>
      <w:r>
        <w:rPr>
          <w:spacing w:val="1"/>
          <w:sz w:val="24"/>
        </w:rPr>
        <w:t xml:space="preserve"> </w:t>
      </w:r>
      <w:r>
        <w:rPr>
          <w:sz w:val="24"/>
        </w:rPr>
        <w:t>disadvantages.</w:t>
      </w:r>
    </w:p>
    <w:p w:rsidR="000B6468" w:rsidRDefault="00A739ED">
      <w:pPr>
        <w:pStyle w:val="ListParagraph"/>
        <w:numPr>
          <w:ilvl w:val="0"/>
          <w:numId w:val="13"/>
        </w:numPr>
        <w:tabs>
          <w:tab w:val="left" w:pos="470"/>
        </w:tabs>
        <w:ind w:left="221" w:right="521" w:firstLine="0"/>
        <w:jc w:val="both"/>
        <w:rPr>
          <w:sz w:val="24"/>
        </w:rPr>
      </w:pPr>
      <w:r>
        <w:rPr>
          <w:b/>
          <w:sz w:val="24"/>
        </w:rPr>
        <w:t>Hydrogen Energy:</w:t>
      </w:r>
      <w:r>
        <w:rPr>
          <w:sz w:val="24"/>
        </w:rPr>
        <w:t>History of hydrogen energy - Hydrogen production methods - Elect</w:t>
      </w:r>
      <w:r>
        <w:rPr>
          <w:sz w:val="24"/>
        </w:rPr>
        <w:t>rolysis of water, Hydrogen storage options – Compressed and liquefied gas tanks, Metal hydrides; Hydrogen safety - Problems of hydrogen transport and distribution - Uses of hydrogen as</w:t>
      </w:r>
      <w:r>
        <w:rPr>
          <w:spacing w:val="-12"/>
          <w:sz w:val="24"/>
        </w:rPr>
        <w:t xml:space="preserve"> </w:t>
      </w:r>
      <w:r>
        <w:rPr>
          <w:sz w:val="24"/>
        </w:rPr>
        <w:t>fuel.</w:t>
      </w:r>
    </w:p>
    <w:p w:rsidR="000B6468" w:rsidRDefault="000B6468">
      <w:pPr>
        <w:pStyle w:val="BodyText"/>
        <w:spacing w:before="9"/>
        <w:rPr>
          <w:sz w:val="8"/>
        </w:rPr>
      </w:pPr>
      <w:r w:rsidRPr="000B6468">
        <w:pict>
          <v:group id="_x0000_s2053" style="position:absolute;margin-left:425pt;margin-top:7.05pt;width:119.75pt;height:103.25pt;z-index:-15727616;mso-wrap-distance-left:0;mso-wrap-distance-right:0;mso-position-horizontal-relative:page" coordorigin="8500,141" coordsize="2395,2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8499;top:140;width:2395;height:2065">
              <v:imagedata r:id="rId10" o:title=""/>
            </v:shape>
            <v:shapetype id="_x0000_t202" coordsize="21600,21600" o:spt="202" path="m,l,21600r21600,l21600,xe">
              <v:stroke joinstyle="miter"/>
              <v:path gradientshapeok="t" o:connecttype="rect"/>
            </v:shapetype>
            <v:shape id="_x0000_s2054" type="#_x0000_t202" style="position:absolute;left:10664;top:1494;width:160;height:257" filled="f" stroked="f">
              <v:textbox inset="0,0,0,0">
                <w:txbxContent>
                  <w:p w:rsidR="000B6468" w:rsidRDefault="00A739ED">
                    <w:pPr>
                      <w:rPr>
                        <w:rFonts w:ascii="DejaVu Sans"/>
                      </w:rPr>
                    </w:pPr>
                    <w:r>
                      <w:rPr>
                        <w:rFonts w:ascii="DejaVu Sans"/>
                      </w:rPr>
                      <w:t>7</w:t>
                    </w:r>
                  </w:p>
                </w:txbxContent>
              </v:textbox>
            </v:shape>
            <w10:wrap type="topAndBottom" anchorx="page"/>
          </v:group>
        </w:pict>
      </w:r>
    </w:p>
    <w:p w:rsidR="000B6468" w:rsidRDefault="000B6468">
      <w:pPr>
        <w:rPr>
          <w:sz w:val="8"/>
        </w:rPr>
        <w:sectPr w:rsidR="000B6468">
          <w:footerReference w:type="default" r:id="rId11"/>
          <w:pgSz w:w="12240" w:h="15840"/>
          <w:pgMar w:top="1380" w:right="920" w:bottom="280" w:left="1220" w:header="0" w:footer="0" w:gutter="0"/>
          <w:cols w:space="720"/>
        </w:sectPr>
      </w:pPr>
    </w:p>
    <w:p w:rsidR="000B6468" w:rsidRDefault="00A739ED">
      <w:pPr>
        <w:pStyle w:val="Heading3"/>
        <w:spacing w:before="60"/>
        <w:jc w:val="both"/>
      </w:pPr>
      <w:r>
        <w:lastRenderedPageBreak/>
        <w:t>UNIT-V (12 hrs)</w:t>
      </w:r>
    </w:p>
    <w:p w:rsidR="000B6468" w:rsidRDefault="00A739ED">
      <w:pPr>
        <w:pStyle w:val="ListParagraph"/>
        <w:numPr>
          <w:ilvl w:val="0"/>
          <w:numId w:val="13"/>
        </w:numPr>
        <w:tabs>
          <w:tab w:val="left" w:pos="462"/>
        </w:tabs>
        <w:ind w:left="462" w:hanging="241"/>
        <w:jc w:val="both"/>
        <w:rPr>
          <w:b/>
          <w:sz w:val="24"/>
        </w:rPr>
      </w:pPr>
      <w:r>
        <w:rPr>
          <w:b/>
          <w:sz w:val="24"/>
        </w:rPr>
        <w:t>Bio-Energy</w:t>
      </w:r>
    </w:p>
    <w:p w:rsidR="000B6468" w:rsidRDefault="00A739ED">
      <w:pPr>
        <w:pStyle w:val="BodyText"/>
        <w:ind w:left="221" w:right="519"/>
        <w:jc w:val="both"/>
      </w:pPr>
      <w:r>
        <w:t>Energy from biomass – Sources of biomass – Different species – Conversion of biomass into fuels – Energy through fermentation – Pyrolysis, gasification and combustion – Aerobic and anaerobic bio-conversion – Properties of biomass – Biogas plants – Types of</w:t>
      </w:r>
      <w:r>
        <w:t xml:space="preserve"> plants – Design and operation – Properties and characteristics of biogas.</w:t>
      </w:r>
    </w:p>
    <w:p w:rsidR="000B6468" w:rsidRDefault="000B6468">
      <w:pPr>
        <w:pStyle w:val="BodyText"/>
      </w:pPr>
    </w:p>
    <w:p w:rsidR="000B6468" w:rsidRDefault="00A739ED">
      <w:pPr>
        <w:pStyle w:val="Heading3"/>
      </w:pPr>
      <w:r>
        <w:t>References:</w:t>
      </w:r>
    </w:p>
    <w:p w:rsidR="000B6468" w:rsidRDefault="00A739ED">
      <w:pPr>
        <w:pStyle w:val="ListParagraph"/>
        <w:numPr>
          <w:ilvl w:val="0"/>
          <w:numId w:val="12"/>
        </w:numPr>
        <w:tabs>
          <w:tab w:val="left" w:pos="462"/>
        </w:tabs>
        <w:ind w:left="491" w:right="523" w:hanging="270"/>
        <w:rPr>
          <w:sz w:val="24"/>
        </w:rPr>
      </w:pPr>
      <w:r>
        <w:rPr>
          <w:sz w:val="24"/>
        </w:rPr>
        <w:t xml:space="preserve">Solar Energy Principles, Thermal Collection &amp;Storage, </w:t>
      </w:r>
      <w:r>
        <w:rPr>
          <w:spacing w:val="-3"/>
          <w:sz w:val="24"/>
        </w:rPr>
        <w:t xml:space="preserve">S.P.Sukhatme: </w:t>
      </w:r>
      <w:r>
        <w:rPr>
          <w:spacing w:val="-6"/>
          <w:sz w:val="24"/>
        </w:rPr>
        <w:t xml:space="preserve">Tata </w:t>
      </w:r>
      <w:r>
        <w:rPr>
          <w:sz w:val="24"/>
        </w:rPr>
        <w:t>McGraw Hill Pub., New</w:t>
      </w:r>
      <w:r>
        <w:rPr>
          <w:spacing w:val="-1"/>
          <w:sz w:val="24"/>
        </w:rPr>
        <w:t xml:space="preserve"> </w:t>
      </w:r>
      <w:r>
        <w:rPr>
          <w:sz w:val="24"/>
        </w:rPr>
        <w:t>Delhi.</w:t>
      </w:r>
    </w:p>
    <w:p w:rsidR="000B6468" w:rsidRDefault="00A739ED">
      <w:pPr>
        <w:pStyle w:val="ListParagraph"/>
        <w:numPr>
          <w:ilvl w:val="0"/>
          <w:numId w:val="12"/>
        </w:numPr>
        <w:tabs>
          <w:tab w:val="left" w:pos="462"/>
        </w:tabs>
        <w:ind w:left="462" w:hanging="241"/>
        <w:rPr>
          <w:sz w:val="24"/>
        </w:rPr>
      </w:pPr>
      <w:r>
        <w:rPr>
          <w:sz w:val="24"/>
        </w:rPr>
        <w:t>Non-Conventional Energy Sources, G.D.Rai, New Delhi.</w:t>
      </w:r>
    </w:p>
    <w:p w:rsidR="000B6468" w:rsidRDefault="00A739ED">
      <w:pPr>
        <w:pStyle w:val="ListParagraph"/>
        <w:numPr>
          <w:ilvl w:val="0"/>
          <w:numId w:val="12"/>
        </w:numPr>
        <w:tabs>
          <w:tab w:val="left" w:pos="462"/>
        </w:tabs>
        <w:ind w:left="462" w:hanging="241"/>
        <w:rPr>
          <w:sz w:val="24"/>
        </w:rPr>
      </w:pPr>
      <w:r>
        <w:rPr>
          <w:sz w:val="24"/>
        </w:rPr>
        <w:t xml:space="preserve">Renewable </w:t>
      </w:r>
      <w:r>
        <w:rPr>
          <w:spacing w:val="-3"/>
          <w:sz w:val="24"/>
        </w:rPr>
        <w:t>Ene</w:t>
      </w:r>
      <w:r>
        <w:rPr>
          <w:spacing w:val="-3"/>
          <w:sz w:val="24"/>
        </w:rPr>
        <w:t xml:space="preserve">rgy, </w:t>
      </w:r>
      <w:r>
        <w:rPr>
          <w:sz w:val="24"/>
        </w:rPr>
        <w:t>power for a sustainable future, Godfrey Boyle, 2004,</w:t>
      </w:r>
    </w:p>
    <w:p w:rsidR="000B6468" w:rsidRDefault="00A739ED">
      <w:pPr>
        <w:pStyle w:val="ListParagraph"/>
        <w:numPr>
          <w:ilvl w:val="0"/>
          <w:numId w:val="12"/>
        </w:numPr>
        <w:tabs>
          <w:tab w:val="left" w:pos="461"/>
        </w:tabs>
        <w:ind w:left="460"/>
        <w:rPr>
          <w:sz w:val="24"/>
        </w:rPr>
      </w:pPr>
      <w:r>
        <w:rPr>
          <w:sz w:val="24"/>
        </w:rPr>
        <w:t xml:space="preserve">The Generation of electricity by wind, </w:t>
      </w:r>
      <w:r>
        <w:rPr>
          <w:spacing w:val="-4"/>
          <w:sz w:val="24"/>
        </w:rPr>
        <w:t>E.W.</w:t>
      </w:r>
      <w:r>
        <w:rPr>
          <w:spacing w:val="-10"/>
          <w:sz w:val="24"/>
        </w:rPr>
        <w:t xml:space="preserve"> </w:t>
      </w:r>
      <w:r>
        <w:rPr>
          <w:sz w:val="24"/>
        </w:rPr>
        <w:t>Golding.</w:t>
      </w:r>
    </w:p>
    <w:p w:rsidR="000B6468" w:rsidRDefault="00A739ED">
      <w:pPr>
        <w:pStyle w:val="ListParagraph"/>
        <w:numPr>
          <w:ilvl w:val="0"/>
          <w:numId w:val="12"/>
        </w:numPr>
        <w:tabs>
          <w:tab w:val="left" w:pos="514"/>
        </w:tabs>
        <w:ind w:left="221" w:right="528" w:firstLine="0"/>
        <w:rPr>
          <w:sz w:val="24"/>
        </w:rPr>
      </w:pPr>
      <w:r>
        <w:rPr>
          <w:sz w:val="24"/>
        </w:rPr>
        <w:t xml:space="preserve">Hydrogen and Fuel Cells: A comprehensive guide, Rebecca </w:t>
      </w:r>
      <w:r>
        <w:rPr>
          <w:spacing w:val="-3"/>
          <w:sz w:val="24"/>
        </w:rPr>
        <w:t xml:space="preserve">Busby, </w:t>
      </w:r>
      <w:r>
        <w:rPr>
          <w:sz w:val="24"/>
        </w:rPr>
        <w:t>Pennwell corporation (2005)</w:t>
      </w:r>
    </w:p>
    <w:p w:rsidR="000B6468" w:rsidRDefault="00A739ED">
      <w:pPr>
        <w:pStyle w:val="ListParagraph"/>
        <w:numPr>
          <w:ilvl w:val="0"/>
          <w:numId w:val="12"/>
        </w:numPr>
        <w:tabs>
          <w:tab w:val="left" w:pos="462"/>
        </w:tabs>
        <w:ind w:left="221" w:right="852" w:firstLine="0"/>
        <w:rPr>
          <w:sz w:val="24"/>
        </w:rPr>
      </w:pPr>
      <w:r>
        <w:rPr>
          <w:sz w:val="24"/>
        </w:rPr>
        <w:t>Hydrogen</w:t>
      </w:r>
      <w:r>
        <w:rPr>
          <w:spacing w:val="-5"/>
          <w:sz w:val="24"/>
        </w:rPr>
        <w:t xml:space="preserve"> </w:t>
      </w:r>
      <w:r>
        <w:rPr>
          <w:sz w:val="24"/>
        </w:rPr>
        <w:t>and</w:t>
      </w:r>
      <w:r>
        <w:rPr>
          <w:spacing w:val="-5"/>
          <w:sz w:val="24"/>
        </w:rPr>
        <w:t xml:space="preserve"> </w:t>
      </w:r>
      <w:r>
        <w:rPr>
          <w:sz w:val="24"/>
        </w:rPr>
        <w:t>Fuel</w:t>
      </w:r>
      <w:r>
        <w:rPr>
          <w:spacing w:val="-4"/>
          <w:sz w:val="24"/>
        </w:rPr>
        <w:t xml:space="preserve"> </w:t>
      </w:r>
      <w:r>
        <w:rPr>
          <w:sz w:val="24"/>
        </w:rPr>
        <w:t>Cells:</w:t>
      </w:r>
      <w:r>
        <w:rPr>
          <w:spacing w:val="-4"/>
          <w:sz w:val="24"/>
        </w:rPr>
        <w:t xml:space="preserve"> </w:t>
      </w:r>
      <w:r>
        <w:rPr>
          <w:sz w:val="24"/>
        </w:rPr>
        <w:t>Emerging</w:t>
      </w:r>
      <w:r>
        <w:rPr>
          <w:spacing w:val="-5"/>
          <w:sz w:val="24"/>
        </w:rPr>
        <w:t xml:space="preserve"> </w:t>
      </w:r>
      <w:r>
        <w:rPr>
          <w:spacing w:val="-2"/>
          <w:sz w:val="24"/>
        </w:rPr>
        <w:t>Technologies</w:t>
      </w:r>
      <w:r>
        <w:rPr>
          <w:spacing w:val="-5"/>
          <w:sz w:val="24"/>
        </w:rPr>
        <w:t xml:space="preserve"> </w:t>
      </w:r>
      <w:r>
        <w:rPr>
          <w:sz w:val="24"/>
        </w:rPr>
        <w:t>and</w:t>
      </w:r>
      <w:r>
        <w:rPr>
          <w:spacing w:val="-11"/>
          <w:sz w:val="24"/>
        </w:rPr>
        <w:t xml:space="preserve"> </w:t>
      </w:r>
      <w:r>
        <w:rPr>
          <w:sz w:val="24"/>
        </w:rPr>
        <w:t>Applications,</w:t>
      </w:r>
      <w:r>
        <w:rPr>
          <w:spacing w:val="-4"/>
          <w:sz w:val="24"/>
        </w:rPr>
        <w:t xml:space="preserve"> </w:t>
      </w:r>
      <w:r>
        <w:rPr>
          <w:sz w:val="24"/>
        </w:rPr>
        <w:t>B.Sorensen,</w:t>
      </w:r>
      <w:r>
        <w:rPr>
          <w:spacing w:val="-11"/>
          <w:sz w:val="24"/>
        </w:rPr>
        <w:t xml:space="preserve"> </w:t>
      </w:r>
      <w:r>
        <w:rPr>
          <w:sz w:val="24"/>
        </w:rPr>
        <w:t>Academic Press (2012).</w:t>
      </w:r>
    </w:p>
    <w:p w:rsidR="000B6468" w:rsidRDefault="00A739ED">
      <w:pPr>
        <w:pStyle w:val="ListParagraph"/>
        <w:numPr>
          <w:ilvl w:val="0"/>
          <w:numId w:val="12"/>
        </w:numPr>
        <w:tabs>
          <w:tab w:val="left" w:pos="462"/>
        </w:tabs>
        <w:ind w:left="462" w:hanging="241"/>
        <w:rPr>
          <w:sz w:val="24"/>
        </w:rPr>
      </w:pPr>
      <w:r>
        <w:rPr>
          <w:sz w:val="24"/>
        </w:rPr>
        <w:t xml:space="preserve">Non-Conventional Energy Resources by B.H. Khan, </w:t>
      </w:r>
      <w:r>
        <w:rPr>
          <w:spacing w:val="-6"/>
          <w:sz w:val="24"/>
        </w:rPr>
        <w:t xml:space="preserve">Tata </w:t>
      </w:r>
      <w:r>
        <w:rPr>
          <w:sz w:val="24"/>
        </w:rPr>
        <w:t>McGraw Hill Pub., 2009.</w:t>
      </w:r>
    </w:p>
    <w:p w:rsidR="000B6468" w:rsidRDefault="00A739ED">
      <w:pPr>
        <w:pStyle w:val="ListParagraph"/>
        <w:numPr>
          <w:ilvl w:val="0"/>
          <w:numId w:val="12"/>
        </w:numPr>
        <w:tabs>
          <w:tab w:val="left" w:pos="462"/>
        </w:tabs>
        <w:ind w:left="221" w:right="1052" w:firstLine="0"/>
        <w:rPr>
          <w:sz w:val="24"/>
        </w:rPr>
      </w:pPr>
      <w:r>
        <w:rPr>
          <w:sz w:val="24"/>
        </w:rPr>
        <w:t>Fundamentals of Renewable Energy Resources byG.N.Tiwari, M.K.Ghosal, Narosa</w:t>
      </w:r>
      <w:r>
        <w:rPr>
          <w:spacing w:val="-36"/>
          <w:sz w:val="24"/>
        </w:rPr>
        <w:t xml:space="preserve"> </w:t>
      </w:r>
      <w:r>
        <w:rPr>
          <w:sz w:val="24"/>
        </w:rPr>
        <w:t>Pub., 2007.</w:t>
      </w:r>
    </w:p>
    <w:p w:rsidR="000B6468" w:rsidRDefault="000B6468">
      <w:pPr>
        <w:pStyle w:val="BodyText"/>
      </w:pPr>
    </w:p>
    <w:p w:rsidR="000B6468" w:rsidRDefault="00A739ED">
      <w:pPr>
        <w:pStyle w:val="Heading3"/>
        <w:ind w:right="4200"/>
      </w:pPr>
      <w:r>
        <w:t>Elective Paper-VII-C: Practical: Renewable Energy 2hrs/Week</w:t>
      </w:r>
    </w:p>
    <w:p w:rsidR="000B6468" w:rsidRDefault="000B6468">
      <w:pPr>
        <w:pStyle w:val="BodyText"/>
        <w:rPr>
          <w:b/>
        </w:rPr>
      </w:pPr>
    </w:p>
    <w:p w:rsidR="000B6468" w:rsidRDefault="00A739ED">
      <w:pPr>
        <w:pStyle w:val="BodyText"/>
        <w:ind w:left="221"/>
      </w:pPr>
      <w:r>
        <w:t>Minimum of 6 experiments to be done and recorded</w:t>
      </w:r>
    </w:p>
    <w:p w:rsidR="000B6468" w:rsidRDefault="00A739ED">
      <w:pPr>
        <w:pStyle w:val="ListParagraph"/>
        <w:numPr>
          <w:ilvl w:val="0"/>
          <w:numId w:val="11"/>
        </w:numPr>
        <w:tabs>
          <w:tab w:val="left" w:pos="462"/>
        </w:tabs>
        <w:ind w:hanging="241"/>
        <w:rPr>
          <w:sz w:val="24"/>
        </w:rPr>
      </w:pPr>
      <w:r>
        <w:rPr>
          <w:sz w:val="24"/>
        </w:rPr>
        <w:t>Preparation of copper oxide selective surface by chemical conversion</w:t>
      </w:r>
      <w:r>
        <w:rPr>
          <w:spacing w:val="2"/>
          <w:sz w:val="24"/>
        </w:rPr>
        <w:t xml:space="preserve"> </w:t>
      </w:r>
      <w:r>
        <w:rPr>
          <w:sz w:val="24"/>
        </w:rPr>
        <w:t>method.</w:t>
      </w:r>
    </w:p>
    <w:p w:rsidR="000B6468" w:rsidRDefault="00A739ED">
      <w:pPr>
        <w:pStyle w:val="ListParagraph"/>
        <w:numPr>
          <w:ilvl w:val="0"/>
          <w:numId w:val="11"/>
        </w:numPr>
        <w:tabs>
          <w:tab w:val="left" w:pos="462"/>
        </w:tabs>
        <w:ind w:hanging="241"/>
        <w:rPr>
          <w:sz w:val="24"/>
        </w:rPr>
      </w:pPr>
      <w:r>
        <w:rPr>
          <w:sz w:val="24"/>
        </w:rPr>
        <w:t>Performance testing of solar</w:t>
      </w:r>
      <w:r>
        <w:rPr>
          <w:spacing w:val="2"/>
          <w:sz w:val="24"/>
        </w:rPr>
        <w:t xml:space="preserve"> </w:t>
      </w:r>
      <w:r>
        <w:rPr>
          <w:sz w:val="24"/>
        </w:rPr>
        <w:t>cooker.</w:t>
      </w:r>
    </w:p>
    <w:p w:rsidR="000B6468" w:rsidRDefault="00A739ED">
      <w:pPr>
        <w:pStyle w:val="ListParagraph"/>
        <w:numPr>
          <w:ilvl w:val="0"/>
          <w:numId w:val="11"/>
        </w:numPr>
        <w:tabs>
          <w:tab w:val="left" w:pos="462"/>
        </w:tabs>
        <w:ind w:hanging="241"/>
        <w:rPr>
          <w:sz w:val="24"/>
        </w:rPr>
      </w:pPr>
      <w:r>
        <w:rPr>
          <w:sz w:val="24"/>
        </w:rPr>
        <w:t xml:space="preserve">Determination of solar constant </w:t>
      </w:r>
      <w:r>
        <w:rPr>
          <w:sz w:val="24"/>
        </w:rPr>
        <w:t>using</w:t>
      </w:r>
      <w:r>
        <w:rPr>
          <w:spacing w:val="-1"/>
          <w:sz w:val="24"/>
        </w:rPr>
        <w:t xml:space="preserve"> </w:t>
      </w:r>
      <w:r>
        <w:rPr>
          <w:sz w:val="24"/>
        </w:rPr>
        <w:t>pyrheliometer.</w:t>
      </w:r>
    </w:p>
    <w:p w:rsidR="000B6468" w:rsidRDefault="00A739ED">
      <w:pPr>
        <w:pStyle w:val="ListParagraph"/>
        <w:numPr>
          <w:ilvl w:val="0"/>
          <w:numId w:val="11"/>
        </w:numPr>
        <w:tabs>
          <w:tab w:val="left" w:pos="462"/>
        </w:tabs>
        <w:ind w:hanging="241"/>
        <w:rPr>
          <w:sz w:val="24"/>
        </w:rPr>
      </w:pPr>
      <w:r>
        <w:rPr>
          <w:sz w:val="24"/>
        </w:rPr>
        <w:t>Measurement of I-V characteristics of solar</w:t>
      </w:r>
      <w:r>
        <w:rPr>
          <w:spacing w:val="-3"/>
          <w:sz w:val="24"/>
        </w:rPr>
        <w:t xml:space="preserve"> </w:t>
      </w:r>
      <w:r>
        <w:rPr>
          <w:sz w:val="24"/>
        </w:rPr>
        <w:t>cell.</w:t>
      </w:r>
    </w:p>
    <w:p w:rsidR="000B6468" w:rsidRDefault="00A739ED">
      <w:pPr>
        <w:pStyle w:val="ListParagraph"/>
        <w:numPr>
          <w:ilvl w:val="0"/>
          <w:numId w:val="11"/>
        </w:numPr>
        <w:tabs>
          <w:tab w:val="left" w:pos="462"/>
        </w:tabs>
        <w:ind w:hanging="241"/>
        <w:rPr>
          <w:sz w:val="24"/>
        </w:rPr>
      </w:pPr>
      <w:r>
        <w:rPr>
          <w:sz w:val="24"/>
        </w:rPr>
        <w:t>Study the effect of input light intensity on the performance of solar</w:t>
      </w:r>
      <w:r>
        <w:rPr>
          <w:spacing w:val="-1"/>
          <w:sz w:val="24"/>
        </w:rPr>
        <w:t xml:space="preserve"> </w:t>
      </w:r>
      <w:r>
        <w:rPr>
          <w:sz w:val="24"/>
        </w:rPr>
        <w:t>cell.</w:t>
      </w:r>
    </w:p>
    <w:p w:rsidR="000B6468" w:rsidRDefault="00A739ED">
      <w:pPr>
        <w:pStyle w:val="ListParagraph"/>
        <w:numPr>
          <w:ilvl w:val="0"/>
          <w:numId w:val="11"/>
        </w:numPr>
        <w:tabs>
          <w:tab w:val="left" w:pos="462"/>
        </w:tabs>
        <w:ind w:hanging="241"/>
        <w:rPr>
          <w:sz w:val="24"/>
        </w:rPr>
      </w:pPr>
      <w:r>
        <w:rPr>
          <w:sz w:val="24"/>
        </w:rPr>
        <w:t>Study the characteristics of wind.</w:t>
      </w:r>
    </w:p>
    <w:p w:rsidR="000B6468" w:rsidRDefault="000B6468">
      <w:pPr>
        <w:pStyle w:val="BodyText"/>
        <w:rPr>
          <w:sz w:val="20"/>
        </w:rPr>
      </w:pPr>
    </w:p>
    <w:p w:rsidR="000B6468" w:rsidRDefault="000B6468">
      <w:pPr>
        <w:pStyle w:val="BodyText"/>
        <w:rPr>
          <w:sz w:val="20"/>
        </w:rPr>
      </w:pPr>
    </w:p>
    <w:p w:rsidR="000B6468" w:rsidRDefault="00A739ED">
      <w:pPr>
        <w:pStyle w:val="BodyText"/>
        <w:spacing w:before="2"/>
        <w:rPr>
          <w:sz w:val="10"/>
        </w:rPr>
      </w:pPr>
      <w:r>
        <w:rPr>
          <w:noProof/>
          <w:lang w:bidi="te-IN"/>
        </w:rPr>
        <w:drawing>
          <wp:anchor distT="0" distB="0" distL="0" distR="0" simplePos="0" relativeHeight="4" behindDoc="0" locked="0" layoutInCell="1" allowOverlap="1">
            <wp:simplePos x="0" y="0"/>
            <wp:positionH relativeFrom="page">
              <wp:posOffset>4908197</wp:posOffset>
            </wp:positionH>
            <wp:positionV relativeFrom="paragraph">
              <wp:posOffset>99546</wp:posOffset>
            </wp:positionV>
            <wp:extent cx="1500703" cy="1296924"/>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1500703" cy="1296924"/>
                    </a:xfrm>
                    <a:prstGeom prst="rect">
                      <a:avLst/>
                    </a:prstGeom>
                  </pic:spPr>
                </pic:pic>
              </a:graphicData>
            </a:graphic>
          </wp:anchor>
        </w:drawing>
      </w:r>
    </w:p>
    <w:p w:rsidR="000B6468" w:rsidRDefault="000B6468">
      <w:pPr>
        <w:rPr>
          <w:sz w:val="10"/>
        </w:rPr>
        <w:sectPr w:rsidR="000B6468">
          <w:footerReference w:type="default" r:id="rId13"/>
          <w:pgSz w:w="12240" w:h="15840"/>
          <w:pgMar w:top="1380" w:right="920" w:bottom="1140" w:left="1220" w:header="0" w:footer="952" w:gutter="0"/>
          <w:pgNumType w:start="8"/>
          <w:cols w:space="720"/>
        </w:sectPr>
      </w:pPr>
    </w:p>
    <w:p w:rsidR="000B6468" w:rsidRDefault="00A739ED">
      <w:pPr>
        <w:pStyle w:val="Heading3"/>
        <w:spacing w:before="60"/>
        <w:ind w:left="3660" w:right="3824" w:firstLine="496"/>
      </w:pPr>
      <w:r>
        <w:lastRenderedPageBreak/>
        <w:t>Semester –VI Cluster Electives VIII-C</w:t>
      </w:r>
    </w:p>
    <w:p w:rsidR="000B6468" w:rsidRDefault="000B6468">
      <w:pPr>
        <w:tabs>
          <w:tab w:val="left" w:pos="7274"/>
        </w:tabs>
        <w:spacing w:line="480" w:lineRule="auto"/>
        <w:ind w:left="221" w:right="1034" w:firstLine="864"/>
        <w:rPr>
          <w:b/>
          <w:sz w:val="24"/>
        </w:rPr>
      </w:pPr>
      <w:r w:rsidRPr="000B6468">
        <w:pict>
          <v:rect id="_x0000_s2052" style="position:absolute;left:0;text-align:left;margin-left:1in;margin-top:42.4pt;width:467.9pt;height:.8pt;z-index:-16104960;mso-position-horizontal-relative:page" fillcolor="black" stroked="f">
            <w10:wrap anchorx="page"/>
          </v:rect>
        </w:pict>
      </w:r>
      <w:r w:rsidR="00A739ED">
        <w:rPr>
          <w:b/>
          <w:sz w:val="24"/>
        </w:rPr>
        <w:t>Cluster Elective Paper –VIII-C-1 :Solar Thermal and Photovoltaic Aspects No. of Hours per</w:t>
      </w:r>
      <w:r w:rsidR="00A739ED">
        <w:rPr>
          <w:b/>
          <w:spacing w:val="-8"/>
          <w:sz w:val="24"/>
        </w:rPr>
        <w:t xml:space="preserve"> </w:t>
      </w:r>
      <w:r w:rsidR="00A739ED">
        <w:rPr>
          <w:b/>
          <w:sz w:val="24"/>
        </w:rPr>
        <w:t>week:</w:t>
      </w:r>
      <w:r w:rsidR="00A739ED">
        <w:rPr>
          <w:b/>
          <w:spacing w:val="-1"/>
          <w:sz w:val="24"/>
        </w:rPr>
        <w:t xml:space="preserve"> </w:t>
      </w:r>
      <w:r w:rsidR="00A739ED">
        <w:rPr>
          <w:b/>
          <w:sz w:val="24"/>
        </w:rPr>
        <w:t>04</w:t>
      </w:r>
      <w:r w:rsidR="00A739ED">
        <w:rPr>
          <w:b/>
          <w:sz w:val="24"/>
        </w:rPr>
        <w:tab/>
      </w:r>
      <w:r w:rsidR="00A739ED">
        <w:rPr>
          <w:b/>
          <w:spacing w:val="-6"/>
          <w:sz w:val="24"/>
        </w:rPr>
        <w:t>Total</w:t>
      </w:r>
      <w:r w:rsidR="00A739ED">
        <w:rPr>
          <w:b/>
          <w:spacing w:val="12"/>
          <w:sz w:val="24"/>
        </w:rPr>
        <w:t xml:space="preserve"> </w:t>
      </w:r>
      <w:r w:rsidR="00A739ED">
        <w:rPr>
          <w:b/>
          <w:spacing w:val="-3"/>
          <w:sz w:val="24"/>
        </w:rPr>
        <w:t>Lectures:60</w:t>
      </w:r>
    </w:p>
    <w:p w:rsidR="000B6468" w:rsidRDefault="00A739ED">
      <w:pPr>
        <w:spacing w:before="36"/>
        <w:ind w:left="221"/>
        <w:rPr>
          <w:b/>
          <w:sz w:val="24"/>
        </w:rPr>
      </w:pPr>
      <w:r>
        <w:rPr>
          <w:b/>
          <w:sz w:val="24"/>
        </w:rPr>
        <w:t>UNIT-I (12 hrs)</w:t>
      </w:r>
    </w:p>
    <w:p w:rsidR="000B6468" w:rsidRDefault="00A739ED">
      <w:pPr>
        <w:pStyle w:val="ListParagraph"/>
        <w:numPr>
          <w:ilvl w:val="0"/>
          <w:numId w:val="10"/>
        </w:numPr>
        <w:tabs>
          <w:tab w:val="left" w:pos="462"/>
        </w:tabs>
        <w:ind w:left="221" w:right="520" w:firstLine="0"/>
        <w:jc w:val="both"/>
        <w:rPr>
          <w:sz w:val="24"/>
        </w:rPr>
      </w:pPr>
      <w:r>
        <w:rPr>
          <w:b/>
          <w:sz w:val="24"/>
        </w:rPr>
        <w:t xml:space="preserve">Basics of Solar Radiation: </w:t>
      </w:r>
      <w:r>
        <w:rPr>
          <w:sz w:val="24"/>
        </w:rPr>
        <w:t>Structure of Sun, Spectral distribution of extra terrestrial</w:t>
      </w:r>
      <w:r>
        <w:rPr>
          <w:spacing w:val="-26"/>
          <w:sz w:val="24"/>
        </w:rPr>
        <w:t xml:space="preserve"> </w:t>
      </w:r>
      <w:r>
        <w:rPr>
          <w:sz w:val="24"/>
        </w:rPr>
        <w:t>radiation, Solar constant, Concept of Zenith angle and air mass, Definition of declination, hour angle, solar and surface azimuth angles; Direct, diffuse and total solar radiation, Solar intensit</w:t>
      </w:r>
      <w:r>
        <w:rPr>
          <w:sz w:val="24"/>
        </w:rPr>
        <w:t>y</w:t>
      </w:r>
      <w:r>
        <w:rPr>
          <w:spacing w:val="21"/>
          <w:sz w:val="24"/>
        </w:rPr>
        <w:t xml:space="preserve"> </w:t>
      </w:r>
      <w:r>
        <w:rPr>
          <w:sz w:val="24"/>
        </w:rPr>
        <w:t>measurement</w:t>
      </w:r>
    </w:p>
    <w:p w:rsidR="000B6468" w:rsidRDefault="00A739ED">
      <w:pPr>
        <w:pStyle w:val="BodyText"/>
        <w:ind w:left="221"/>
        <w:jc w:val="both"/>
      </w:pPr>
      <w:r>
        <w:t>– Thermoelectric pyranometer and pyrheliometer.</w:t>
      </w:r>
    </w:p>
    <w:p w:rsidR="000B6468" w:rsidRDefault="00A739ED">
      <w:pPr>
        <w:pStyle w:val="ListParagraph"/>
        <w:numPr>
          <w:ilvl w:val="0"/>
          <w:numId w:val="10"/>
        </w:numPr>
        <w:tabs>
          <w:tab w:val="left" w:pos="568"/>
        </w:tabs>
        <w:ind w:left="221" w:right="516" w:firstLine="0"/>
        <w:jc w:val="both"/>
        <w:rPr>
          <w:sz w:val="24"/>
        </w:rPr>
      </w:pPr>
      <w:r>
        <w:rPr>
          <w:b/>
          <w:sz w:val="24"/>
        </w:rPr>
        <w:t xml:space="preserve">Radiative Properties and Characteristics of Materials: </w:t>
      </w:r>
      <w:r>
        <w:rPr>
          <w:sz w:val="24"/>
        </w:rPr>
        <w:t>Reflection, absorption and transmission of solar radiation throughsingle and multi covers; Kirchoff’s law – Relation between absorptance, e</w:t>
      </w:r>
      <w:r>
        <w:rPr>
          <w:sz w:val="24"/>
        </w:rPr>
        <w:t xml:space="preserve">mittance and reflectance; Selective Surfaces - preparation and characterization, </w:t>
      </w:r>
      <w:r>
        <w:rPr>
          <w:spacing w:val="-5"/>
          <w:sz w:val="24"/>
        </w:rPr>
        <w:t xml:space="preserve">Types </w:t>
      </w:r>
      <w:r>
        <w:rPr>
          <w:sz w:val="24"/>
        </w:rPr>
        <w:t>and applications; Anti-reflective</w:t>
      </w:r>
      <w:r>
        <w:rPr>
          <w:spacing w:val="1"/>
          <w:sz w:val="24"/>
        </w:rPr>
        <w:t xml:space="preserve"> </w:t>
      </w:r>
      <w:r>
        <w:rPr>
          <w:sz w:val="24"/>
        </w:rPr>
        <w:t>coating.</w:t>
      </w:r>
    </w:p>
    <w:p w:rsidR="000B6468" w:rsidRDefault="000B6468">
      <w:pPr>
        <w:pStyle w:val="BodyText"/>
      </w:pPr>
    </w:p>
    <w:p w:rsidR="000B6468" w:rsidRDefault="00A739ED">
      <w:pPr>
        <w:pStyle w:val="Heading3"/>
      </w:pPr>
      <w:r>
        <w:t>UNIT-II (14 hrs)</w:t>
      </w:r>
    </w:p>
    <w:p w:rsidR="000B6468" w:rsidRDefault="00A739ED">
      <w:pPr>
        <w:pStyle w:val="ListParagraph"/>
        <w:numPr>
          <w:ilvl w:val="0"/>
          <w:numId w:val="10"/>
        </w:numPr>
        <w:tabs>
          <w:tab w:val="left" w:pos="492"/>
        </w:tabs>
        <w:ind w:left="221" w:right="516" w:firstLine="0"/>
        <w:jc w:val="both"/>
        <w:rPr>
          <w:sz w:val="24"/>
        </w:rPr>
      </w:pPr>
      <w:r>
        <w:rPr>
          <w:b/>
          <w:sz w:val="24"/>
        </w:rPr>
        <w:t xml:space="preserve">Flat Plate Collectors (FPC) : </w:t>
      </w:r>
      <w:r>
        <w:rPr>
          <w:sz w:val="24"/>
        </w:rPr>
        <w:t>Description of flat plate collector, Liquid heating type FPC, Energy balance e</w:t>
      </w:r>
      <w:r>
        <w:rPr>
          <w:sz w:val="24"/>
        </w:rPr>
        <w:t xml:space="preserve">quation,Efficiency, </w:t>
      </w:r>
      <w:r>
        <w:rPr>
          <w:spacing w:val="-3"/>
          <w:sz w:val="24"/>
        </w:rPr>
        <w:t xml:space="preserve">Temperature </w:t>
      </w:r>
      <w:r>
        <w:rPr>
          <w:sz w:val="24"/>
        </w:rPr>
        <w:t>distribution in FPC, Definitions of fin efficiency and collector efficiency, Evacuated tubular</w:t>
      </w:r>
      <w:r>
        <w:rPr>
          <w:spacing w:val="-2"/>
          <w:sz w:val="24"/>
        </w:rPr>
        <w:t xml:space="preserve"> </w:t>
      </w:r>
      <w:r>
        <w:rPr>
          <w:sz w:val="24"/>
        </w:rPr>
        <w:t>collectors.</w:t>
      </w:r>
    </w:p>
    <w:p w:rsidR="000B6468" w:rsidRDefault="00A739ED">
      <w:pPr>
        <w:pStyle w:val="ListParagraph"/>
        <w:numPr>
          <w:ilvl w:val="0"/>
          <w:numId w:val="10"/>
        </w:numPr>
        <w:tabs>
          <w:tab w:val="left" w:pos="470"/>
        </w:tabs>
        <w:ind w:left="221" w:right="520" w:firstLine="0"/>
        <w:jc w:val="both"/>
        <w:rPr>
          <w:sz w:val="24"/>
        </w:rPr>
      </w:pPr>
      <w:r>
        <w:rPr>
          <w:b/>
          <w:sz w:val="24"/>
        </w:rPr>
        <w:t xml:space="preserve">Concentrating Collectors: </w:t>
      </w:r>
      <w:r>
        <w:rPr>
          <w:sz w:val="24"/>
        </w:rPr>
        <w:t>Classification, design and performance parameters; Definitions of aperture, rim-angle, conc</w:t>
      </w:r>
      <w:r>
        <w:rPr>
          <w:sz w:val="24"/>
        </w:rPr>
        <w:t>entration ratio and acceptance angle; Tracking systems; Parabolic trough concentrators; Concentrators with point</w:t>
      </w:r>
      <w:r>
        <w:rPr>
          <w:spacing w:val="2"/>
          <w:sz w:val="24"/>
        </w:rPr>
        <w:t xml:space="preserve"> </w:t>
      </w:r>
      <w:r>
        <w:rPr>
          <w:sz w:val="24"/>
        </w:rPr>
        <w:t>focus.</w:t>
      </w:r>
    </w:p>
    <w:p w:rsidR="000B6468" w:rsidRDefault="000B6468">
      <w:pPr>
        <w:pStyle w:val="BodyText"/>
      </w:pPr>
    </w:p>
    <w:p w:rsidR="000B6468" w:rsidRDefault="00A739ED">
      <w:pPr>
        <w:pStyle w:val="Heading3"/>
        <w:jc w:val="both"/>
      </w:pPr>
      <w:r>
        <w:t>Unit-III (14 hrs)</w:t>
      </w:r>
    </w:p>
    <w:p w:rsidR="000B6468" w:rsidRDefault="00A739ED">
      <w:pPr>
        <w:pStyle w:val="ListParagraph"/>
        <w:numPr>
          <w:ilvl w:val="0"/>
          <w:numId w:val="10"/>
        </w:numPr>
        <w:tabs>
          <w:tab w:val="left" w:pos="534"/>
        </w:tabs>
        <w:ind w:left="221" w:right="522" w:firstLine="0"/>
        <w:jc w:val="both"/>
        <w:rPr>
          <w:sz w:val="24"/>
        </w:rPr>
      </w:pPr>
      <w:r>
        <w:rPr>
          <w:b/>
          <w:sz w:val="24"/>
        </w:rPr>
        <w:t xml:space="preserve">Solar photovoltaic (PV) cell: </w:t>
      </w:r>
      <w:r>
        <w:rPr>
          <w:sz w:val="24"/>
        </w:rPr>
        <w:t xml:space="preserve">Physics of solar cell </w:t>
      </w:r>
      <w:r>
        <w:rPr>
          <w:spacing w:val="-5"/>
          <w:sz w:val="24"/>
        </w:rPr>
        <w:t xml:space="preserve">–Type </w:t>
      </w:r>
      <w:r>
        <w:rPr>
          <w:sz w:val="24"/>
        </w:rPr>
        <w:t xml:space="preserve">of interfaces, homo, hetero andschottky interfaces, Photovoltaic Effect, Equivalent circuit of solar cell, Solar cell output parameters, Series and shunt resistances and its effect on cell efficiency; </w:t>
      </w:r>
      <w:r>
        <w:rPr>
          <w:spacing w:val="-4"/>
          <w:sz w:val="24"/>
        </w:rPr>
        <w:t xml:space="preserve">Variation </w:t>
      </w:r>
      <w:r>
        <w:rPr>
          <w:sz w:val="24"/>
        </w:rPr>
        <w:t>of efficiency with band-gap and temperature.</w:t>
      </w:r>
    </w:p>
    <w:p w:rsidR="000B6468" w:rsidRDefault="00A739ED">
      <w:pPr>
        <w:pStyle w:val="ListParagraph"/>
        <w:numPr>
          <w:ilvl w:val="0"/>
          <w:numId w:val="10"/>
        </w:numPr>
        <w:tabs>
          <w:tab w:val="left" w:pos="482"/>
        </w:tabs>
        <w:ind w:left="221" w:right="519" w:firstLine="0"/>
        <w:jc w:val="both"/>
        <w:rPr>
          <w:sz w:val="24"/>
        </w:rPr>
      </w:pPr>
      <w:r>
        <w:rPr>
          <w:b/>
          <w:sz w:val="24"/>
        </w:rPr>
        <w:t xml:space="preserve">Solar cell fabrication: </w:t>
      </w:r>
      <w:r>
        <w:rPr>
          <w:sz w:val="24"/>
        </w:rPr>
        <w:t xml:space="preserve">Production of single crystal Silicon: Czokralski (CZ) and Float Zone (FZ) methods, Silicon wafer fabrication, </w:t>
      </w:r>
      <w:r>
        <w:rPr>
          <w:spacing w:val="-5"/>
          <w:sz w:val="24"/>
        </w:rPr>
        <w:t xml:space="preserve">Wafer </w:t>
      </w:r>
      <w:r>
        <w:rPr>
          <w:sz w:val="24"/>
        </w:rPr>
        <w:t xml:space="preserve">to cell formation, Thin film solar cells, Advantages, </w:t>
      </w:r>
      <w:r>
        <w:rPr>
          <w:spacing w:val="-3"/>
          <w:sz w:val="24"/>
        </w:rPr>
        <w:t xml:space="preserve">CdTe/CdS </w:t>
      </w:r>
      <w:r>
        <w:rPr>
          <w:sz w:val="24"/>
        </w:rPr>
        <w:t>cell formation, Multi-junction solar cell; Basic conc</w:t>
      </w:r>
      <w:r>
        <w:rPr>
          <w:sz w:val="24"/>
        </w:rPr>
        <w:t>ept of Dye- sensitized solar cell, Quantum dot solar</w:t>
      </w:r>
      <w:r>
        <w:rPr>
          <w:spacing w:val="2"/>
          <w:sz w:val="24"/>
        </w:rPr>
        <w:t xml:space="preserve"> </w:t>
      </w:r>
      <w:r>
        <w:rPr>
          <w:sz w:val="24"/>
        </w:rPr>
        <w:t>cell.</w:t>
      </w:r>
    </w:p>
    <w:p w:rsidR="000B6468" w:rsidRDefault="000B6468">
      <w:pPr>
        <w:pStyle w:val="BodyText"/>
      </w:pPr>
    </w:p>
    <w:p w:rsidR="000B6468" w:rsidRDefault="00A739ED">
      <w:pPr>
        <w:pStyle w:val="Heading3"/>
      </w:pPr>
      <w:r>
        <w:t>UNIT-IV (8 hrs)</w:t>
      </w:r>
    </w:p>
    <w:p w:rsidR="000B6468" w:rsidRDefault="00A739ED">
      <w:pPr>
        <w:pStyle w:val="BodyText"/>
        <w:ind w:left="221" w:right="522"/>
        <w:jc w:val="both"/>
      </w:pPr>
      <w:r>
        <w:rPr>
          <w:b/>
        </w:rPr>
        <w:t xml:space="preserve">Solar PV systems: </w:t>
      </w:r>
      <w:r>
        <w:t>Solar cell module assembly – Steps involved in the fabrication of solar module, Module performance, I-V characteristics, Modules in series and parallel, Module pr</w:t>
      </w:r>
      <w:r>
        <w:t>otection – use of Bypass and Blocking diodes, Solar PV system and its components, PV array, inverter, battery and load.</w:t>
      </w:r>
    </w:p>
    <w:p w:rsidR="000B6468" w:rsidRDefault="000B6468">
      <w:pPr>
        <w:pStyle w:val="BodyText"/>
      </w:pPr>
    </w:p>
    <w:p w:rsidR="000B6468" w:rsidRDefault="00A739ED">
      <w:pPr>
        <w:pStyle w:val="Heading3"/>
        <w:spacing w:before="1"/>
      </w:pPr>
      <w:r>
        <w:t>UNIT-V (12 hrs)</w:t>
      </w:r>
    </w:p>
    <w:p w:rsidR="000B6468" w:rsidRDefault="00A739ED">
      <w:pPr>
        <w:pStyle w:val="BodyText"/>
        <w:ind w:left="221" w:right="521"/>
        <w:jc w:val="both"/>
      </w:pPr>
      <w:r>
        <w:rPr>
          <w:b/>
        </w:rPr>
        <w:t xml:space="preserve">Solar thermal applications: </w:t>
      </w:r>
      <w:r>
        <w:t xml:space="preserve">Solar hot water system (SHWS), </w:t>
      </w:r>
      <w:r>
        <w:rPr>
          <w:spacing w:val="-5"/>
        </w:rPr>
        <w:t xml:space="preserve">Types </w:t>
      </w:r>
      <w:r>
        <w:t>of SHWS,  Standard method of testing the efficiency of</w:t>
      </w:r>
      <w:r>
        <w:t xml:space="preserve"> SHWS; Passive space heating and cooling concepts, Solar desalinator and drier, Solar thermal power</w:t>
      </w:r>
      <w:r>
        <w:rPr>
          <w:spacing w:val="2"/>
        </w:rPr>
        <w:t xml:space="preserve"> </w:t>
      </w:r>
      <w:r>
        <w:t>generation.</w:t>
      </w:r>
    </w:p>
    <w:p w:rsidR="000B6468" w:rsidRDefault="000B6468">
      <w:pPr>
        <w:jc w:val="both"/>
        <w:sectPr w:rsidR="000B6468">
          <w:pgSz w:w="12240" w:h="15840"/>
          <w:pgMar w:top="1380" w:right="920" w:bottom="1220" w:left="1220" w:header="0" w:footer="952" w:gutter="0"/>
          <w:cols w:space="720"/>
        </w:sectPr>
      </w:pPr>
    </w:p>
    <w:p w:rsidR="000B6468" w:rsidRDefault="00A739ED">
      <w:pPr>
        <w:pStyle w:val="BodyText"/>
        <w:spacing w:before="60"/>
        <w:ind w:left="221" w:right="522"/>
        <w:jc w:val="both"/>
      </w:pPr>
      <w:r>
        <w:rPr>
          <w:b/>
        </w:rPr>
        <w:lastRenderedPageBreak/>
        <w:t>Solar PV applications</w:t>
      </w:r>
      <w:r>
        <w:t>: SPV systems; Stand alone, hybrid and grid connected systems, System installation, operation and maintenance</w:t>
      </w:r>
      <w:r>
        <w:t>s; Field experience; PV market analysis and economics of SPV systems.</w:t>
      </w:r>
    </w:p>
    <w:p w:rsidR="000B6468" w:rsidRDefault="000B6468">
      <w:pPr>
        <w:pStyle w:val="BodyText"/>
      </w:pPr>
    </w:p>
    <w:p w:rsidR="000B6468" w:rsidRDefault="00A739ED">
      <w:pPr>
        <w:pStyle w:val="Heading3"/>
      </w:pPr>
      <w:r>
        <w:t>Reference Books:</w:t>
      </w:r>
    </w:p>
    <w:p w:rsidR="000B6468" w:rsidRDefault="00A739ED">
      <w:pPr>
        <w:pStyle w:val="ListParagraph"/>
        <w:numPr>
          <w:ilvl w:val="0"/>
          <w:numId w:val="9"/>
        </w:numPr>
        <w:tabs>
          <w:tab w:val="left" w:pos="522"/>
        </w:tabs>
        <w:ind w:hanging="301"/>
        <w:rPr>
          <w:sz w:val="24"/>
        </w:rPr>
      </w:pPr>
      <w:r>
        <w:rPr>
          <w:sz w:val="24"/>
        </w:rPr>
        <w:t>Solar Energy Utilization, G. D. Rai, Khanna</w:t>
      </w:r>
      <w:r>
        <w:rPr>
          <w:spacing w:val="-1"/>
          <w:sz w:val="24"/>
        </w:rPr>
        <w:t xml:space="preserve"> </w:t>
      </w:r>
      <w:r>
        <w:rPr>
          <w:sz w:val="24"/>
        </w:rPr>
        <w:t>Publishers</w:t>
      </w:r>
    </w:p>
    <w:p w:rsidR="000B6468" w:rsidRDefault="00A739ED">
      <w:pPr>
        <w:pStyle w:val="ListParagraph"/>
        <w:numPr>
          <w:ilvl w:val="0"/>
          <w:numId w:val="9"/>
        </w:numPr>
        <w:tabs>
          <w:tab w:val="left" w:pos="522"/>
        </w:tabs>
        <w:ind w:left="221" w:right="809" w:firstLine="0"/>
        <w:rPr>
          <w:sz w:val="24"/>
        </w:rPr>
      </w:pPr>
      <w:r>
        <w:rPr>
          <w:sz w:val="24"/>
        </w:rPr>
        <w:t>Solar Energy- Fundamentals, design, modeling and applications, G.N. Tiwari, Narosa</w:t>
      </w:r>
      <w:r>
        <w:rPr>
          <w:spacing w:val="-41"/>
          <w:sz w:val="24"/>
        </w:rPr>
        <w:t xml:space="preserve"> </w:t>
      </w:r>
      <w:r>
        <w:rPr>
          <w:sz w:val="24"/>
        </w:rPr>
        <w:t>Pub., 2005.</w:t>
      </w:r>
    </w:p>
    <w:p w:rsidR="000B6468" w:rsidRDefault="00A739ED">
      <w:pPr>
        <w:pStyle w:val="ListParagraph"/>
        <w:numPr>
          <w:ilvl w:val="0"/>
          <w:numId w:val="9"/>
        </w:numPr>
        <w:tabs>
          <w:tab w:val="left" w:pos="466"/>
        </w:tabs>
        <w:ind w:left="581" w:right="523" w:hanging="360"/>
        <w:rPr>
          <w:sz w:val="24"/>
        </w:rPr>
      </w:pPr>
      <w:r>
        <w:rPr>
          <w:sz w:val="24"/>
        </w:rPr>
        <w:t>Solar Energy-Princ</w:t>
      </w:r>
      <w:r>
        <w:rPr>
          <w:sz w:val="24"/>
        </w:rPr>
        <w:t xml:space="preserve">iples of thermal energy collection &amp; storage, </w:t>
      </w:r>
      <w:r>
        <w:rPr>
          <w:spacing w:val="-4"/>
          <w:sz w:val="24"/>
        </w:rPr>
        <w:t xml:space="preserve">S.P. </w:t>
      </w:r>
      <w:r>
        <w:rPr>
          <w:sz w:val="24"/>
        </w:rPr>
        <w:t xml:space="preserve">Sukhatme, </w:t>
      </w:r>
      <w:r>
        <w:rPr>
          <w:spacing w:val="-6"/>
          <w:sz w:val="24"/>
        </w:rPr>
        <w:t xml:space="preserve">Tata </w:t>
      </w:r>
      <w:r>
        <w:rPr>
          <w:sz w:val="24"/>
        </w:rPr>
        <w:t>Mc-Graw Hill Publishers, 1999.</w:t>
      </w:r>
    </w:p>
    <w:p w:rsidR="000B6468" w:rsidRDefault="00A739ED">
      <w:pPr>
        <w:pStyle w:val="ListParagraph"/>
        <w:numPr>
          <w:ilvl w:val="0"/>
          <w:numId w:val="9"/>
        </w:numPr>
        <w:tabs>
          <w:tab w:val="left" w:pos="470"/>
        </w:tabs>
        <w:ind w:left="581" w:right="521" w:hanging="360"/>
        <w:rPr>
          <w:sz w:val="24"/>
        </w:rPr>
      </w:pPr>
      <w:r>
        <w:rPr>
          <w:sz w:val="24"/>
        </w:rPr>
        <w:t>Solar Photovoltaics- Fundamentals, technologies and applications, Chetan Singh Solanki, PHI Learning Pvt.</w:t>
      </w:r>
      <w:r>
        <w:rPr>
          <w:spacing w:val="1"/>
          <w:sz w:val="24"/>
        </w:rPr>
        <w:t xml:space="preserve"> </w:t>
      </w:r>
      <w:r>
        <w:rPr>
          <w:sz w:val="24"/>
        </w:rPr>
        <w:t>Ltd.,</w:t>
      </w:r>
    </w:p>
    <w:p w:rsidR="000B6468" w:rsidRDefault="00A739ED">
      <w:pPr>
        <w:pStyle w:val="ListParagraph"/>
        <w:numPr>
          <w:ilvl w:val="0"/>
          <w:numId w:val="9"/>
        </w:numPr>
        <w:tabs>
          <w:tab w:val="left" w:pos="522"/>
        </w:tabs>
        <w:ind w:hanging="301"/>
        <w:rPr>
          <w:sz w:val="24"/>
        </w:rPr>
      </w:pPr>
      <w:r>
        <w:rPr>
          <w:sz w:val="24"/>
        </w:rPr>
        <w:t xml:space="preserve">Science and </w:t>
      </w:r>
      <w:r>
        <w:rPr>
          <w:spacing w:val="-3"/>
          <w:sz w:val="24"/>
        </w:rPr>
        <w:t xml:space="preserve">Technology </w:t>
      </w:r>
      <w:r>
        <w:rPr>
          <w:sz w:val="24"/>
        </w:rPr>
        <w:t xml:space="preserve">of Photovoltaics, </w:t>
      </w:r>
      <w:r>
        <w:rPr>
          <w:spacing w:val="-7"/>
          <w:sz w:val="24"/>
        </w:rPr>
        <w:t xml:space="preserve">P. </w:t>
      </w:r>
      <w:r>
        <w:rPr>
          <w:sz w:val="24"/>
        </w:rPr>
        <w:t xml:space="preserve">Jayarama </w:t>
      </w:r>
      <w:r>
        <w:rPr>
          <w:spacing w:val="-3"/>
          <w:sz w:val="24"/>
        </w:rPr>
        <w:t xml:space="preserve">Reddy, </w:t>
      </w:r>
      <w:r>
        <w:rPr>
          <w:sz w:val="24"/>
        </w:rPr>
        <w:t>BS Publications,</w:t>
      </w:r>
      <w:r>
        <w:rPr>
          <w:spacing w:val="-4"/>
          <w:sz w:val="24"/>
        </w:rPr>
        <w:t xml:space="preserve"> </w:t>
      </w:r>
      <w:r>
        <w:rPr>
          <w:sz w:val="24"/>
        </w:rPr>
        <w:t>2004.</w:t>
      </w:r>
    </w:p>
    <w:p w:rsidR="000B6468" w:rsidRDefault="000B6468">
      <w:pPr>
        <w:pStyle w:val="BodyText"/>
      </w:pPr>
    </w:p>
    <w:p w:rsidR="000B6468" w:rsidRDefault="00A739ED">
      <w:pPr>
        <w:pStyle w:val="Heading3"/>
        <w:ind w:right="525"/>
      </w:pPr>
      <w:r>
        <w:t>Cluster Elective Paper- VIII-C-1: Practical: Solar Thermal and Photovoltaic Aspects 2hrs/Week</w:t>
      </w:r>
    </w:p>
    <w:p w:rsidR="000B6468" w:rsidRDefault="00A739ED">
      <w:pPr>
        <w:pStyle w:val="BodyText"/>
        <w:ind w:left="221"/>
      </w:pPr>
      <w:r>
        <w:t>Minimum of 6 experiments to be done and recorded</w:t>
      </w:r>
    </w:p>
    <w:p w:rsidR="000B6468" w:rsidRDefault="00A739ED">
      <w:pPr>
        <w:pStyle w:val="ListParagraph"/>
        <w:numPr>
          <w:ilvl w:val="0"/>
          <w:numId w:val="8"/>
        </w:numPr>
        <w:tabs>
          <w:tab w:val="left" w:pos="462"/>
        </w:tabs>
        <w:ind w:hanging="241"/>
        <w:rPr>
          <w:sz w:val="24"/>
        </w:rPr>
      </w:pPr>
      <w:r>
        <w:rPr>
          <w:sz w:val="24"/>
        </w:rPr>
        <w:t>Measurement of direct solar radiation using</w:t>
      </w:r>
      <w:r>
        <w:rPr>
          <w:spacing w:val="1"/>
          <w:sz w:val="24"/>
        </w:rPr>
        <w:t xml:space="preserve"> </w:t>
      </w:r>
      <w:r>
        <w:rPr>
          <w:sz w:val="24"/>
        </w:rPr>
        <w:t>pyrheliometer.</w:t>
      </w:r>
    </w:p>
    <w:p w:rsidR="000B6468" w:rsidRDefault="00A739ED">
      <w:pPr>
        <w:pStyle w:val="ListParagraph"/>
        <w:numPr>
          <w:ilvl w:val="0"/>
          <w:numId w:val="8"/>
        </w:numPr>
        <w:tabs>
          <w:tab w:val="left" w:pos="462"/>
        </w:tabs>
        <w:ind w:hanging="241"/>
        <w:rPr>
          <w:sz w:val="24"/>
        </w:rPr>
      </w:pPr>
      <w:r>
        <w:rPr>
          <w:sz w:val="24"/>
        </w:rPr>
        <w:t>Measurement of</w:t>
      </w:r>
      <w:r>
        <w:rPr>
          <w:sz w:val="24"/>
        </w:rPr>
        <w:t xml:space="preserve"> global and diffuse solar radiation using</w:t>
      </w:r>
      <w:r>
        <w:rPr>
          <w:spacing w:val="-1"/>
          <w:sz w:val="24"/>
        </w:rPr>
        <w:t xml:space="preserve"> </w:t>
      </w:r>
      <w:r>
        <w:rPr>
          <w:sz w:val="24"/>
        </w:rPr>
        <w:t>pyranometer.</w:t>
      </w:r>
    </w:p>
    <w:p w:rsidR="000B6468" w:rsidRDefault="00A739ED">
      <w:pPr>
        <w:pStyle w:val="ListParagraph"/>
        <w:numPr>
          <w:ilvl w:val="0"/>
          <w:numId w:val="8"/>
        </w:numPr>
        <w:tabs>
          <w:tab w:val="left" w:pos="462"/>
        </w:tabs>
        <w:ind w:hanging="241"/>
        <w:rPr>
          <w:sz w:val="24"/>
        </w:rPr>
      </w:pPr>
      <w:r>
        <w:rPr>
          <w:sz w:val="24"/>
        </w:rPr>
        <w:t>Measurement of emissivity, reflectivity and</w:t>
      </w:r>
      <w:r>
        <w:rPr>
          <w:spacing w:val="-4"/>
          <w:sz w:val="24"/>
        </w:rPr>
        <w:t xml:space="preserve"> </w:t>
      </w:r>
      <w:r>
        <w:rPr>
          <w:sz w:val="24"/>
        </w:rPr>
        <w:t>transsivity.</w:t>
      </w:r>
    </w:p>
    <w:p w:rsidR="000B6468" w:rsidRDefault="00A739ED">
      <w:pPr>
        <w:pStyle w:val="ListParagraph"/>
        <w:numPr>
          <w:ilvl w:val="0"/>
          <w:numId w:val="8"/>
        </w:numPr>
        <w:tabs>
          <w:tab w:val="left" w:pos="462"/>
        </w:tabs>
        <w:ind w:hanging="241"/>
        <w:rPr>
          <w:sz w:val="24"/>
        </w:rPr>
      </w:pPr>
      <w:r>
        <w:rPr>
          <w:sz w:val="24"/>
        </w:rPr>
        <w:t>Measurement of efficiency of solar flat plate</w:t>
      </w:r>
      <w:r>
        <w:rPr>
          <w:spacing w:val="1"/>
          <w:sz w:val="24"/>
        </w:rPr>
        <w:t xml:space="preserve"> </w:t>
      </w:r>
      <w:r>
        <w:rPr>
          <w:sz w:val="24"/>
        </w:rPr>
        <w:t>collector.</w:t>
      </w:r>
    </w:p>
    <w:p w:rsidR="000B6468" w:rsidRDefault="00A739ED">
      <w:pPr>
        <w:pStyle w:val="ListParagraph"/>
        <w:numPr>
          <w:ilvl w:val="0"/>
          <w:numId w:val="8"/>
        </w:numPr>
        <w:tabs>
          <w:tab w:val="left" w:pos="462"/>
        </w:tabs>
        <w:ind w:hanging="241"/>
        <w:rPr>
          <w:sz w:val="24"/>
        </w:rPr>
      </w:pPr>
      <w:r>
        <w:rPr>
          <w:sz w:val="24"/>
        </w:rPr>
        <w:t>Performance testing of solar air dryer</w:t>
      </w:r>
      <w:r>
        <w:rPr>
          <w:spacing w:val="2"/>
          <w:sz w:val="24"/>
        </w:rPr>
        <w:t xml:space="preserve"> </w:t>
      </w:r>
      <w:r>
        <w:rPr>
          <w:sz w:val="24"/>
        </w:rPr>
        <w:t>unit.</w:t>
      </w:r>
    </w:p>
    <w:p w:rsidR="000B6468" w:rsidRDefault="00A739ED">
      <w:pPr>
        <w:pStyle w:val="ListParagraph"/>
        <w:numPr>
          <w:ilvl w:val="0"/>
          <w:numId w:val="8"/>
        </w:numPr>
        <w:tabs>
          <w:tab w:val="left" w:pos="462"/>
        </w:tabs>
        <w:ind w:hanging="241"/>
        <w:rPr>
          <w:sz w:val="24"/>
        </w:rPr>
      </w:pPr>
      <w:r>
        <w:rPr>
          <w:sz w:val="24"/>
        </w:rPr>
        <w:t>Effect of tilt angle on the efficiency of solar photovoltaic</w:t>
      </w:r>
      <w:r>
        <w:rPr>
          <w:spacing w:val="4"/>
          <w:sz w:val="24"/>
        </w:rPr>
        <w:t xml:space="preserve"> </w:t>
      </w:r>
      <w:r>
        <w:rPr>
          <w:sz w:val="24"/>
        </w:rPr>
        <w:t>panel.</w:t>
      </w:r>
    </w:p>
    <w:p w:rsidR="000B6468" w:rsidRDefault="00A739ED">
      <w:pPr>
        <w:pStyle w:val="ListParagraph"/>
        <w:numPr>
          <w:ilvl w:val="0"/>
          <w:numId w:val="8"/>
        </w:numPr>
        <w:tabs>
          <w:tab w:val="left" w:pos="462"/>
        </w:tabs>
        <w:ind w:hanging="241"/>
        <w:rPr>
          <w:sz w:val="24"/>
        </w:rPr>
      </w:pPr>
      <w:r>
        <w:rPr>
          <w:sz w:val="24"/>
        </w:rPr>
        <w:t>Study on solar photovoltaic panel in series and parallel</w:t>
      </w:r>
      <w:r>
        <w:rPr>
          <w:spacing w:val="1"/>
          <w:sz w:val="24"/>
        </w:rPr>
        <w:t xml:space="preserve"> </w:t>
      </w:r>
      <w:r>
        <w:rPr>
          <w:sz w:val="24"/>
        </w:rPr>
        <w:t>combination.</w:t>
      </w:r>
    </w:p>
    <w:p w:rsidR="000B6468" w:rsidRDefault="000B6468">
      <w:pPr>
        <w:pStyle w:val="BodyText"/>
        <w:rPr>
          <w:sz w:val="20"/>
        </w:rPr>
      </w:pPr>
    </w:p>
    <w:p w:rsidR="000B6468" w:rsidRDefault="000B6468">
      <w:pPr>
        <w:pStyle w:val="BodyText"/>
        <w:rPr>
          <w:sz w:val="20"/>
        </w:rPr>
      </w:pPr>
    </w:p>
    <w:p w:rsidR="000B6468" w:rsidRDefault="000B6468">
      <w:pPr>
        <w:pStyle w:val="BodyText"/>
        <w:rPr>
          <w:sz w:val="20"/>
        </w:rPr>
      </w:pPr>
    </w:p>
    <w:p w:rsidR="000B6468" w:rsidRDefault="00A739ED">
      <w:pPr>
        <w:pStyle w:val="BodyText"/>
        <w:spacing w:before="1"/>
        <w:rPr>
          <w:sz w:val="28"/>
        </w:rPr>
      </w:pPr>
      <w:r>
        <w:rPr>
          <w:noProof/>
          <w:lang w:bidi="te-IN"/>
        </w:rPr>
        <w:drawing>
          <wp:anchor distT="0" distB="0" distL="0" distR="0" simplePos="0" relativeHeight="6" behindDoc="0" locked="0" layoutInCell="1" allowOverlap="1">
            <wp:simplePos x="0" y="0"/>
            <wp:positionH relativeFrom="page">
              <wp:posOffset>4635379</wp:posOffset>
            </wp:positionH>
            <wp:positionV relativeFrom="paragraph">
              <wp:posOffset>230264</wp:posOffset>
            </wp:positionV>
            <wp:extent cx="1502737" cy="1296924"/>
            <wp:effectExtent l="0" t="0" r="0" b="0"/>
            <wp:wrapTopAndBottom/>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2" cstate="print"/>
                    <a:stretch>
                      <a:fillRect/>
                    </a:stretch>
                  </pic:blipFill>
                  <pic:spPr>
                    <a:xfrm>
                      <a:off x="0" y="0"/>
                      <a:ext cx="1502737" cy="1296924"/>
                    </a:xfrm>
                    <a:prstGeom prst="rect">
                      <a:avLst/>
                    </a:prstGeom>
                  </pic:spPr>
                </pic:pic>
              </a:graphicData>
            </a:graphic>
          </wp:anchor>
        </w:drawing>
      </w:r>
    </w:p>
    <w:p w:rsidR="000B6468" w:rsidRDefault="000B6468">
      <w:pPr>
        <w:rPr>
          <w:sz w:val="28"/>
        </w:rPr>
        <w:sectPr w:rsidR="000B6468">
          <w:pgSz w:w="12240" w:h="15840"/>
          <w:pgMar w:top="1380" w:right="920" w:bottom="1220" w:left="1220" w:header="0" w:footer="952" w:gutter="0"/>
          <w:cols w:space="720"/>
        </w:sectPr>
      </w:pPr>
    </w:p>
    <w:p w:rsidR="000B6468" w:rsidRDefault="00A739ED">
      <w:pPr>
        <w:pStyle w:val="Heading3"/>
        <w:spacing w:before="60"/>
        <w:ind w:left="0" w:right="295"/>
        <w:jc w:val="center"/>
      </w:pPr>
      <w:r>
        <w:lastRenderedPageBreak/>
        <w:t>Semester - VI</w:t>
      </w:r>
    </w:p>
    <w:p w:rsidR="000B6468" w:rsidRDefault="00A739ED">
      <w:pPr>
        <w:ind w:right="296"/>
        <w:jc w:val="center"/>
        <w:rPr>
          <w:b/>
          <w:sz w:val="24"/>
        </w:rPr>
      </w:pPr>
      <w:r>
        <w:rPr>
          <w:b/>
          <w:sz w:val="24"/>
        </w:rPr>
        <w:t>Cluster Elective Paper –VIII-C-2 :Wind, Hydro and Ocean Energies</w:t>
      </w:r>
    </w:p>
    <w:p w:rsidR="000B6468" w:rsidRDefault="000B6468">
      <w:pPr>
        <w:tabs>
          <w:tab w:val="left" w:pos="7274"/>
        </w:tabs>
        <w:spacing w:before="29" w:line="588" w:lineRule="exact"/>
        <w:ind w:left="221" w:right="1034"/>
        <w:rPr>
          <w:b/>
          <w:sz w:val="24"/>
        </w:rPr>
      </w:pPr>
      <w:r w:rsidRPr="000B6468">
        <w:pict>
          <v:rect id="_x0000_s2051" style="position:absolute;left:0;text-align:left;margin-left:1in;margin-top:28.55pt;width:467.9pt;height:.8pt;z-index:-16103936;mso-position-horizontal-relative:page" fillcolor="black" stroked="f">
            <w10:wrap anchorx="page"/>
          </v:rect>
        </w:pict>
      </w:r>
      <w:r w:rsidR="00A739ED">
        <w:rPr>
          <w:b/>
          <w:sz w:val="24"/>
        </w:rPr>
        <w:t>No. of Hours per</w:t>
      </w:r>
      <w:r w:rsidR="00A739ED">
        <w:rPr>
          <w:b/>
          <w:spacing w:val="-8"/>
          <w:sz w:val="24"/>
        </w:rPr>
        <w:t xml:space="preserve"> </w:t>
      </w:r>
      <w:r w:rsidR="00A739ED">
        <w:rPr>
          <w:b/>
          <w:sz w:val="24"/>
        </w:rPr>
        <w:t>week:</w:t>
      </w:r>
      <w:r w:rsidR="00A739ED">
        <w:rPr>
          <w:b/>
          <w:spacing w:val="-1"/>
          <w:sz w:val="24"/>
        </w:rPr>
        <w:t xml:space="preserve"> </w:t>
      </w:r>
      <w:r w:rsidR="00A739ED">
        <w:rPr>
          <w:b/>
          <w:sz w:val="24"/>
        </w:rPr>
        <w:t>04</w:t>
      </w:r>
      <w:r w:rsidR="00A739ED">
        <w:rPr>
          <w:b/>
          <w:sz w:val="24"/>
        </w:rPr>
        <w:tab/>
      </w:r>
      <w:r w:rsidR="00A739ED">
        <w:rPr>
          <w:b/>
          <w:spacing w:val="-6"/>
          <w:sz w:val="24"/>
        </w:rPr>
        <w:t xml:space="preserve">Total </w:t>
      </w:r>
      <w:r w:rsidR="00A739ED">
        <w:rPr>
          <w:b/>
          <w:spacing w:val="-3"/>
          <w:sz w:val="24"/>
        </w:rPr>
        <w:t xml:space="preserve">Lectures:60 </w:t>
      </w:r>
      <w:r w:rsidR="00A739ED">
        <w:rPr>
          <w:b/>
          <w:spacing w:val="-4"/>
          <w:sz w:val="24"/>
        </w:rPr>
        <w:t>UNIT-I</w:t>
      </w:r>
    </w:p>
    <w:p w:rsidR="000B6468" w:rsidRDefault="00A739ED">
      <w:pPr>
        <w:pStyle w:val="ListParagraph"/>
        <w:numPr>
          <w:ilvl w:val="0"/>
          <w:numId w:val="7"/>
        </w:numPr>
        <w:tabs>
          <w:tab w:val="left" w:pos="470"/>
        </w:tabs>
        <w:spacing w:line="210" w:lineRule="exact"/>
        <w:ind w:hanging="249"/>
        <w:rPr>
          <w:sz w:val="24"/>
        </w:rPr>
      </w:pPr>
      <w:r>
        <w:rPr>
          <w:b/>
          <w:sz w:val="24"/>
        </w:rPr>
        <w:t xml:space="preserve">Introduction: </w:t>
      </w:r>
      <w:r>
        <w:rPr>
          <w:spacing w:val="-4"/>
          <w:sz w:val="24"/>
        </w:rPr>
        <w:t xml:space="preserve">Wind </w:t>
      </w:r>
      <w:r>
        <w:rPr>
          <w:sz w:val="24"/>
        </w:rPr>
        <w:t>generation, meteorology of wind, world distribution</w:t>
      </w:r>
      <w:r>
        <w:rPr>
          <w:spacing w:val="18"/>
          <w:sz w:val="24"/>
        </w:rPr>
        <w:t xml:space="preserve"> </w:t>
      </w:r>
      <w:r>
        <w:rPr>
          <w:sz w:val="24"/>
        </w:rPr>
        <w:t>of wind, wind speed</w:t>
      </w:r>
    </w:p>
    <w:p w:rsidR="000B6468" w:rsidRDefault="00A739ED">
      <w:pPr>
        <w:pStyle w:val="BodyText"/>
        <w:ind w:left="221" w:right="525"/>
      </w:pPr>
      <w:r>
        <w:t xml:space="preserve">variation with height, wind speed statistics, </w:t>
      </w:r>
      <w:r>
        <w:rPr>
          <w:spacing w:val="-4"/>
        </w:rPr>
        <w:t>Wind</w:t>
      </w:r>
      <w:r>
        <w:rPr>
          <w:spacing w:val="52"/>
        </w:rPr>
        <w:t xml:space="preserve"> </w:t>
      </w:r>
      <w:r>
        <w:t xml:space="preserve">energy conversion principles; General introduction; </w:t>
      </w:r>
      <w:r>
        <w:rPr>
          <w:spacing w:val="-5"/>
        </w:rPr>
        <w:t xml:space="preserve">Types </w:t>
      </w:r>
      <w:r>
        <w:t>and classification of WECS; Power, torque and speed characteristics.</w:t>
      </w:r>
    </w:p>
    <w:p w:rsidR="000B6468" w:rsidRDefault="00A739ED">
      <w:pPr>
        <w:pStyle w:val="ListParagraph"/>
        <w:numPr>
          <w:ilvl w:val="0"/>
          <w:numId w:val="7"/>
        </w:numPr>
        <w:tabs>
          <w:tab w:val="left" w:pos="530"/>
        </w:tabs>
        <w:ind w:left="221" w:right="516" w:firstLine="0"/>
        <w:rPr>
          <w:sz w:val="24"/>
        </w:rPr>
      </w:pPr>
      <w:r>
        <w:rPr>
          <w:spacing w:val="-4"/>
          <w:sz w:val="24"/>
        </w:rPr>
        <w:t xml:space="preserve">Wind </w:t>
      </w:r>
      <w:r>
        <w:rPr>
          <w:sz w:val="24"/>
        </w:rPr>
        <w:t>Measurements:Eolian features, biological indicators, rotational anemometers, other anemometers, wind measurements</w:t>
      </w:r>
      <w:r>
        <w:rPr>
          <w:spacing w:val="2"/>
          <w:sz w:val="24"/>
        </w:rPr>
        <w:t xml:space="preserve"> </w:t>
      </w:r>
      <w:r>
        <w:rPr>
          <w:sz w:val="24"/>
        </w:rPr>
        <w:t>withballoons.</w:t>
      </w:r>
    </w:p>
    <w:p w:rsidR="000B6468" w:rsidRDefault="000B6468">
      <w:pPr>
        <w:pStyle w:val="BodyText"/>
      </w:pPr>
    </w:p>
    <w:p w:rsidR="000B6468" w:rsidRDefault="00A739ED">
      <w:pPr>
        <w:pStyle w:val="Heading3"/>
      </w:pPr>
      <w:r>
        <w:t>UNIT-II</w:t>
      </w:r>
    </w:p>
    <w:p w:rsidR="000B6468" w:rsidRDefault="00A739ED">
      <w:pPr>
        <w:pStyle w:val="ListParagraph"/>
        <w:numPr>
          <w:ilvl w:val="0"/>
          <w:numId w:val="7"/>
        </w:numPr>
        <w:tabs>
          <w:tab w:val="left" w:pos="461"/>
        </w:tabs>
        <w:spacing w:before="1"/>
        <w:ind w:left="221" w:right="933" w:firstLine="0"/>
        <w:rPr>
          <w:sz w:val="24"/>
        </w:rPr>
      </w:pPr>
      <w:r>
        <w:rPr>
          <w:spacing w:val="-4"/>
          <w:sz w:val="24"/>
        </w:rPr>
        <w:t xml:space="preserve">Wind </w:t>
      </w:r>
      <w:r>
        <w:rPr>
          <w:sz w:val="24"/>
        </w:rPr>
        <w:t>Energy Conversion System:Aerodynamic des</w:t>
      </w:r>
      <w:r>
        <w:rPr>
          <w:sz w:val="24"/>
        </w:rPr>
        <w:t>ign principles; Aerodynamic theories; Axial momentum, blade element andcombine theory; Rotor characteristics; Maximum</w:t>
      </w:r>
      <w:r>
        <w:rPr>
          <w:spacing w:val="-28"/>
          <w:sz w:val="24"/>
        </w:rPr>
        <w:t xml:space="preserve"> </w:t>
      </w:r>
      <w:r>
        <w:rPr>
          <w:sz w:val="24"/>
        </w:rPr>
        <w:t>power coefficient; Prandlt’s tip</w:t>
      </w:r>
      <w:r>
        <w:rPr>
          <w:spacing w:val="-5"/>
          <w:sz w:val="24"/>
        </w:rPr>
        <w:t xml:space="preserve"> </w:t>
      </w:r>
      <w:r>
        <w:rPr>
          <w:sz w:val="24"/>
        </w:rPr>
        <w:t>losscorrection.</w:t>
      </w:r>
    </w:p>
    <w:p w:rsidR="000B6468" w:rsidRDefault="00A739ED">
      <w:pPr>
        <w:pStyle w:val="ListParagraph"/>
        <w:numPr>
          <w:ilvl w:val="0"/>
          <w:numId w:val="7"/>
        </w:numPr>
        <w:tabs>
          <w:tab w:val="left" w:pos="526"/>
        </w:tabs>
        <w:ind w:left="221" w:right="524" w:firstLine="0"/>
        <w:rPr>
          <w:sz w:val="24"/>
        </w:rPr>
      </w:pPr>
      <w:r>
        <w:rPr>
          <w:sz w:val="24"/>
        </w:rPr>
        <w:t xml:space="preserve">Design of </w:t>
      </w:r>
      <w:r>
        <w:rPr>
          <w:spacing w:val="-4"/>
          <w:sz w:val="24"/>
        </w:rPr>
        <w:t xml:space="preserve">Wind </w:t>
      </w:r>
      <w:r>
        <w:rPr>
          <w:sz w:val="24"/>
        </w:rPr>
        <w:t xml:space="preserve">Turbine: </w:t>
      </w:r>
      <w:r>
        <w:rPr>
          <w:spacing w:val="-4"/>
          <w:sz w:val="24"/>
        </w:rPr>
        <w:t xml:space="preserve">Wind </w:t>
      </w:r>
      <w:r>
        <w:rPr>
          <w:sz w:val="24"/>
        </w:rPr>
        <w:t>turbine design considerations; Methodology; Theoretical simu</w:t>
      </w:r>
      <w:r>
        <w:rPr>
          <w:sz w:val="24"/>
        </w:rPr>
        <w:t xml:space="preserve">lation of wind turbinecharacteristics; </w:t>
      </w:r>
      <w:r>
        <w:rPr>
          <w:spacing w:val="-5"/>
          <w:sz w:val="24"/>
        </w:rPr>
        <w:t>Test</w:t>
      </w:r>
      <w:r>
        <w:rPr>
          <w:spacing w:val="-1"/>
          <w:sz w:val="24"/>
        </w:rPr>
        <w:t xml:space="preserve"> </w:t>
      </w:r>
      <w:r>
        <w:rPr>
          <w:sz w:val="24"/>
        </w:rPr>
        <w:t>methods.</w:t>
      </w:r>
    </w:p>
    <w:p w:rsidR="000B6468" w:rsidRDefault="000B6468">
      <w:pPr>
        <w:pStyle w:val="BodyText"/>
        <w:spacing w:before="11"/>
        <w:rPr>
          <w:sz w:val="23"/>
        </w:rPr>
      </w:pPr>
    </w:p>
    <w:p w:rsidR="000B6468" w:rsidRDefault="00A739ED">
      <w:pPr>
        <w:pStyle w:val="Heading3"/>
      </w:pPr>
      <w:r>
        <w:t>UNIT-III</w:t>
      </w:r>
    </w:p>
    <w:p w:rsidR="000B6468" w:rsidRDefault="00A739ED">
      <w:pPr>
        <w:pStyle w:val="ListParagraph"/>
        <w:numPr>
          <w:ilvl w:val="0"/>
          <w:numId w:val="7"/>
        </w:numPr>
        <w:tabs>
          <w:tab w:val="left" w:pos="498"/>
        </w:tabs>
        <w:ind w:left="221" w:right="520" w:firstLine="0"/>
        <w:jc w:val="both"/>
        <w:rPr>
          <w:sz w:val="24"/>
        </w:rPr>
      </w:pPr>
      <w:r>
        <w:rPr>
          <w:spacing w:val="-4"/>
          <w:sz w:val="24"/>
        </w:rPr>
        <w:t xml:space="preserve">Wind </w:t>
      </w:r>
      <w:r>
        <w:rPr>
          <w:sz w:val="24"/>
        </w:rPr>
        <w:t xml:space="preserve">Energy Application: </w:t>
      </w:r>
      <w:r>
        <w:rPr>
          <w:spacing w:val="-4"/>
          <w:sz w:val="24"/>
        </w:rPr>
        <w:t xml:space="preserve">Wind </w:t>
      </w:r>
      <w:r>
        <w:rPr>
          <w:sz w:val="24"/>
        </w:rPr>
        <w:t>pumps: Performance analysis, design concept and testing; Principle of wind energy generation; Standalone, grid connected and hybrid applications of wind energy con</w:t>
      </w:r>
      <w:r>
        <w:rPr>
          <w:sz w:val="24"/>
        </w:rPr>
        <w:t xml:space="preserve">version systems, Economics of wind energyutilization; </w:t>
      </w:r>
      <w:r>
        <w:rPr>
          <w:spacing w:val="-4"/>
          <w:sz w:val="24"/>
        </w:rPr>
        <w:t>Wind</w:t>
      </w:r>
      <w:r>
        <w:rPr>
          <w:spacing w:val="52"/>
          <w:sz w:val="24"/>
        </w:rPr>
        <w:t xml:space="preserve"> </w:t>
      </w:r>
      <w:r>
        <w:rPr>
          <w:sz w:val="24"/>
        </w:rPr>
        <w:t xml:space="preserve">energy in India; Environmental Impacts of </w:t>
      </w:r>
      <w:r>
        <w:rPr>
          <w:spacing w:val="-4"/>
          <w:sz w:val="24"/>
        </w:rPr>
        <w:t>Wind</w:t>
      </w:r>
      <w:r>
        <w:rPr>
          <w:spacing w:val="3"/>
          <w:sz w:val="24"/>
        </w:rPr>
        <w:t xml:space="preserve"> </w:t>
      </w:r>
      <w:r>
        <w:rPr>
          <w:sz w:val="24"/>
        </w:rPr>
        <w:t>farms.</w:t>
      </w:r>
    </w:p>
    <w:p w:rsidR="000B6468" w:rsidRDefault="000B6468">
      <w:pPr>
        <w:pStyle w:val="BodyText"/>
      </w:pPr>
    </w:p>
    <w:p w:rsidR="000B6468" w:rsidRDefault="00A739ED">
      <w:pPr>
        <w:pStyle w:val="Heading3"/>
      </w:pPr>
      <w:r>
        <w:t>UNIT-IV</w:t>
      </w:r>
    </w:p>
    <w:p w:rsidR="000B6468" w:rsidRDefault="00A739ED">
      <w:pPr>
        <w:pStyle w:val="ListParagraph"/>
        <w:numPr>
          <w:ilvl w:val="0"/>
          <w:numId w:val="7"/>
        </w:numPr>
        <w:tabs>
          <w:tab w:val="left" w:pos="484"/>
        </w:tabs>
        <w:ind w:left="221" w:right="526" w:firstLine="0"/>
        <w:jc w:val="both"/>
        <w:rPr>
          <w:sz w:val="24"/>
        </w:rPr>
      </w:pPr>
      <w:r>
        <w:rPr>
          <w:sz w:val="24"/>
        </w:rPr>
        <w:t>Small Hydropower Systems: Overview of micro, mini and small hydro systems; Hydrology; Elements of pumps andturbine; Selection and design criteria of pumps and turbines; Site selection;Speed and voltage regulation; Investment issues load management and tari</w:t>
      </w:r>
      <w:r>
        <w:rPr>
          <w:sz w:val="24"/>
        </w:rPr>
        <w:t>ff collection; potential of small hydro power in India.Wind and hydro based stand-alone hybrid power systems.</w:t>
      </w:r>
    </w:p>
    <w:p w:rsidR="000B6468" w:rsidRDefault="000B6468">
      <w:pPr>
        <w:pStyle w:val="BodyText"/>
      </w:pPr>
    </w:p>
    <w:p w:rsidR="000B6468" w:rsidRDefault="00A739ED">
      <w:pPr>
        <w:pStyle w:val="Heading3"/>
      </w:pPr>
      <w:r>
        <w:rPr>
          <w:spacing w:val="-4"/>
        </w:rPr>
        <w:t>UNIT-V</w:t>
      </w:r>
    </w:p>
    <w:p w:rsidR="000B6468" w:rsidRDefault="00A739ED">
      <w:pPr>
        <w:pStyle w:val="ListParagraph"/>
        <w:numPr>
          <w:ilvl w:val="0"/>
          <w:numId w:val="7"/>
        </w:numPr>
        <w:tabs>
          <w:tab w:val="left" w:pos="403"/>
        </w:tabs>
        <w:ind w:left="221" w:right="518" w:firstLine="0"/>
        <w:jc w:val="both"/>
      </w:pPr>
      <w:r>
        <w:rPr>
          <w:sz w:val="24"/>
        </w:rPr>
        <w:t xml:space="preserve">Ocean Thermal, </w:t>
      </w:r>
      <w:r>
        <w:rPr>
          <w:spacing w:val="-3"/>
          <w:sz w:val="24"/>
        </w:rPr>
        <w:t xml:space="preserve">Tidal </w:t>
      </w:r>
      <w:r>
        <w:rPr>
          <w:sz w:val="24"/>
        </w:rPr>
        <w:t xml:space="preserve">and </w:t>
      </w:r>
      <w:r>
        <w:rPr>
          <w:spacing w:val="-6"/>
          <w:sz w:val="24"/>
        </w:rPr>
        <w:t xml:space="preserve">Wave </w:t>
      </w:r>
      <w:r>
        <w:rPr>
          <w:sz w:val="24"/>
        </w:rPr>
        <w:t xml:space="preserve">Energy Systems:Ocean Thermal - Introduction, </w:t>
      </w:r>
      <w:r>
        <w:rPr>
          <w:spacing w:val="-3"/>
          <w:sz w:val="24"/>
        </w:rPr>
        <w:t xml:space="preserve">Technology </w:t>
      </w:r>
      <w:r>
        <w:rPr>
          <w:sz w:val="24"/>
        </w:rPr>
        <w:t xml:space="preserve">process, </w:t>
      </w:r>
      <w:r>
        <w:rPr>
          <w:spacing w:val="-4"/>
          <w:sz w:val="24"/>
        </w:rPr>
        <w:t>Working</w:t>
      </w:r>
      <w:r>
        <w:rPr>
          <w:spacing w:val="52"/>
          <w:sz w:val="24"/>
        </w:rPr>
        <w:t xml:space="preserve"> </w:t>
      </w:r>
      <w:r>
        <w:rPr>
          <w:sz w:val="24"/>
        </w:rPr>
        <w:t>principle, Resource and site requir</w:t>
      </w:r>
      <w:r>
        <w:rPr>
          <w:sz w:val="24"/>
        </w:rPr>
        <w:t>ements, Location of OCET system, Electricity generation methods from OCET,Advantages and disadvantages, Applications of OTEC,</w:t>
      </w:r>
    </w:p>
    <w:p w:rsidR="000B6468" w:rsidRDefault="00A739ED">
      <w:pPr>
        <w:pStyle w:val="ListParagraph"/>
        <w:numPr>
          <w:ilvl w:val="0"/>
          <w:numId w:val="7"/>
        </w:numPr>
        <w:tabs>
          <w:tab w:val="left" w:pos="488"/>
        </w:tabs>
        <w:spacing w:before="1"/>
        <w:ind w:left="221" w:right="523" w:firstLine="0"/>
        <w:jc w:val="both"/>
        <w:rPr>
          <w:sz w:val="24"/>
        </w:rPr>
      </w:pPr>
      <w:r>
        <w:rPr>
          <w:spacing w:val="-3"/>
          <w:sz w:val="24"/>
        </w:rPr>
        <w:t xml:space="preserve">Tidal </w:t>
      </w:r>
      <w:r>
        <w:rPr>
          <w:sz w:val="24"/>
        </w:rPr>
        <w:t xml:space="preserve">Energy - Introduction, Origin and nature of tidal </w:t>
      </w:r>
      <w:r>
        <w:rPr>
          <w:spacing w:val="-3"/>
          <w:sz w:val="24"/>
        </w:rPr>
        <w:t xml:space="preserve">energy, </w:t>
      </w:r>
      <w:r>
        <w:rPr>
          <w:sz w:val="24"/>
        </w:rPr>
        <w:t xml:space="preserve">Merits and limitations, </w:t>
      </w:r>
      <w:r>
        <w:rPr>
          <w:spacing w:val="-3"/>
          <w:sz w:val="24"/>
        </w:rPr>
        <w:t xml:space="preserve">Tidal </w:t>
      </w:r>
      <w:r>
        <w:rPr>
          <w:sz w:val="24"/>
        </w:rPr>
        <w:t>energy technology,Tidal range power,</w:t>
      </w:r>
      <w:r>
        <w:rPr>
          <w:sz w:val="24"/>
        </w:rPr>
        <w:t xml:space="preserve"> Basic modes of operation of tidal </w:t>
      </w:r>
      <w:r>
        <w:rPr>
          <w:spacing w:val="-3"/>
          <w:sz w:val="24"/>
        </w:rPr>
        <w:t xml:space="preserve">systems.Wave </w:t>
      </w:r>
      <w:r>
        <w:rPr>
          <w:sz w:val="24"/>
        </w:rPr>
        <w:t xml:space="preserve">Energy – Introduction, Basics of wave motion, Power in waves, </w:t>
      </w:r>
      <w:r>
        <w:rPr>
          <w:spacing w:val="-6"/>
          <w:sz w:val="24"/>
        </w:rPr>
        <w:t xml:space="preserve">Wave </w:t>
      </w:r>
      <w:r>
        <w:rPr>
          <w:sz w:val="24"/>
        </w:rPr>
        <w:t>energy conversion devices, Advantages anddisadvantages, Applications of wave</w:t>
      </w:r>
      <w:r>
        <w:rPr>
          <w:spacing w:val="-2"/>
          <w:sz w:val="24"/>
        </w:rPr>
        <w:t xml:space="preserve"> </w:t>
      </w:r>
      <w:r>
        <w:rPr>
          <w:spacing w:val="-3"/>
          <w:sz w:val="24"/>
        </w:rPr>
        <w:t>energy.</w:t>
      </w:r>
    </w:p>
    <w:p w:rsidR="000B6468" w:rsidRDefault="000B6468">
      <w:pPr>
        <w:pStyle w:val="BodyText"/>
        <w:spacing w:before="11"/>
        <w:rPr>
          <w:sz w:val="23"/>
        </w:rPr>
      </w:pPr>
    </w:p>
    <w:p w:rsidR="000B6468" w:rsidRDefault="00A739ED">
      <w:pPr>
        <w:pStyle w:val="Heading3"/>
      </w:pPr>
      <w:r>
        <w:t>Reference Books:</w:t>
      </w:r>
    </w:p>
    <w:p w:rsidR="000B6468" w:rsidRDefault="00A739ED">
      <w:pPr>
        <w:pStyle w:val="ListParagraph"/>
        <w:numPr>
          <w:ilvl w:val="0"/>
          <w:numId w:val="6"/>
        </w:numPr>
        <w:tabs>
          <w:tab w:val="left" w:pos="462"/>
        </w:tabs>
        <w:ind w:hanging="241"/>
        <w:rPr>
          <w:sz w:val="24"/>
        </w:rPr>
      </w:pPr>
      <w:r>
        <w:rPr>
          <w:sz w:val="24"/>
        </w:rPr>
        <w:t xml:space="preserve">Dan Charis, Mick Sagrillo, </w:t>
      </w:r>
      <w:r>
        <w:rPr>
          <w:spacing w:val="-2"/>
          <w:sz w:val="24"/>
        </w:rPr>
        <w:t xml:space="preserve">LanWoofenden, </w:t>
      </w:r>
      <w:r>
        <w:rPr>
          <w:sz w:val="24"/>
        </w:rPr>
        <w:t xml:space="preserve">“Power from the </w:t>
      </w:r>
      <w:r>
        <w:rPr>
          <w:spacing w:val="-3"/>
          <w:sz w:val="24"/>
        </w:rPr>
        <w:t xml:space="preserve">Wind”, </w:t>
      </w:r>
      <w:r>
        <w:rPr>
          <w:sz w:val="24"/>
        </w:rPr>
        <w:t>New Society Pub.,</w:t>
      </w:r>
      <w:r>
        <w:rPr>
          <w:spacing w:val="-1"/>
          <w:sz w:val="24"/>
        </w:rPr>
        <w:t xml:space="preserve"> </w:t>
      </w:r>
      <w:r>
        <w:rPr>
          <w:sz w:val="24"/>
        </w:rPr>
        <w:t>2009.</w:t>
      </w:r>
    </w:p>
    <w:p w:rsidR="000B6468" w:rsidRDefault="00A739ED">
      <w:pPr>
        <w:pStyle w:val="ListParagraph"/>
        <w:numPr>
          <w:ilvl w:val="0"/>
          <w:numId w:val="6"/>
        </w:numPr>
        <w:tabs>
          <w:tab w:val="left" w:pos="462"/>
        </w:tabs>
        <w:ind w:left="491" w:right="1678" w:hanging="270"/>
        <w:rPr>
          <w:sz w:val="24"/>
        </w:rPr>
      </w:pPr>
      <w:r>
        <w:rPr>
          <w:sz w:val="24"/>
        </w:rPr>
        <w:t xml:space="preserve">Erich Hau, </w:t>
      </w:r>
      <w:r>
        <w:rPr>
          <w:spacing w:val="-3"/>
          <w:sz w:val="24"/>
        </w:rPr>
        <w:t xml:space="preserve">“Wind </w:t>
      </w:r>
      <w:r>
        <w:rPr>
          <w:sz w:val="24"/>
        </w:rPr>
        <w:t xml:space="preserve">Turbines-Fundaments, </w:t>
      </w:r>
      <w:r>
        <w:rPr>
          <w:spacing w:val="-2"/>
          <w:sz w:val="24"/>
        </w:rPr>
        <w:t xml:space="preserve">Technologies, </w:t>
      </w:r>
      <w:r>
        <w:rPr>
          <w:sz w:val="24"/>
        </w:rPr>
        <w:t>Applications,</w:t>
      </w:r>
      <w:r>
        <w:rPr>
          <w:spacing w:val="-36"/>
          <w:sz w:val="24"/>
        </w:rPr>
        <w:t xml:space="preserve"> </w:t>
      </w:r>
      <w:r>
        <w:rPr>
          <w:sz w:val="24"/>
        </w:rPr>
        <w:t xml:space="preserve">Economics”, 2ndEdition, Springer </w:t>
      </w:r>
      <w:r>
        <w:rPr>
          <w:spacing w:val="-5"/>
          <w:sz w:val="24"/>
        </w:rPr>
        <w:t xml:space="preserve">Verlag, </w:t>
      </w:r>
      <w:r>
        <w:rPr>
          <w:sz w:val="24"/>
        </w:rPr>
        <w:t xml:space="preserve">BerlinHeidelberg, </w:t>
      </w:r>
      <w:r>
        <w:rPr>
          <w:spacing w:val="-6"/>
          <w:sz w:val="24"/>
        </w:rPr>
        <w:t>NY,</w:t>
      </w:r>
      <w:r>
        <w:rPr>
          <w:spacing w:val="-5"/>
          <w:sz w:val="24"/>
        </w:rPr>
        <w:t xml:space="preserve"> </w:t>
      </w:r>
      <w:r>
        <w:rPr>
          <w:sz w:val="24"/>
        </w:rPr>
        <w:t>2006.</w:t>
      </w:r>
    </w:p>
    <w:p w:rsidR="000B6468" w:rsidRDefault="000B6468">
      <w:pPr>
        <w:rPr>
          <w:sz w:val="24"/>
        </w:rPr>
        <w:sectPr w:rsidR="000B6468">
          <w:pgSz w:w="12240" w:h="15840"/>
          <w:pgMar w:top="1380" w:right="920" w:bottom="1220" w:left="1220" w:header="0" w:footer="952" w:gutter="0"/>
          <w:cols w:space="720"/>
        </w:sectPr>
      </w:pPr>
    </w:p>
    <w:p w:rsidR="000B6468" w:rsidRDefault="00A739ED">
      <w:pPr>
        <w:pStyle w:val="ListParagraph"/>
        <w:numPr>
          <w:ilvl w:val="0"/>
          <w:numId w:val="6"/>
        </w:numPr>
        <w:tabs>
          <w:tab w:val="left" w:pos="462"/>
        </w:tabs>
        <w:spacing w:before="60"/>
        <w:ind w:hanging="241"/>
        <w:rPr>
          <w:sz w:val="24"/>
        </w:rPr>
      </w:pPr>
      <w:r>
        <w:rPr>
          <w:sz w:val="24"/>
        </w:rPr>
        <w:lastRenderedPageBreak/>
        <w:t xml:space="preserve">Joshue Earnest, </w:t>
      </w:r>
      <w:r>
        <w:rPr>
          <w:spacing w:val="-6"/>
          <w:sz w:val="24"/>
        </w:rPr>
        <w:t xml:space="preserve">Tore </w:t>
      </w:r>
      <w:r>
        <w:rPr>
          <w:sz w:val="24"/>
        </w:rPr>
        <w:t xml:space="preserve">Wizelius, </w:t>
      </w:r>
      <w:r>
        <w:rPr>
          <w:spacing w:val="-4"/>
          <w:sz w:val="24"/>
        </w:rPr>
        <w:t xml:space="preserve">Wind </w:t>
      </w:r>
      <w:r>
        <w:rPr>
          <w:sz w:val="24"/>
        </w:rPr>
        <w:t xml:space="preserve">Power and </w:t>
      </w:r>
      <w:r>
        <w:rPr>
          <w:sz w:val="24"/>
        </w:rPr>
        <w:t>Project Developmen”, PHI Pub.,</w:t>
      </w:r>
      <w:r>
        <w:rPr>
          <w:spacing w:val="-2"/>
          <w:sz w:val="24"/>
        </w:rPr>
        <w:t xml:space="preserve"> </w:t>
      </w:r>
      <w:r>
        <w:rPr>
          <w:spacing w:val="-3"/>
          <w:sz w:val="24"/>
        </w:rPr>
        <w:t>2011.</w:t>
      </w:r>
    </w:p>
    <w:p w:rsidR="000B6468" w:rsidRDefault="00A739ED">
      <w:pPr>
        <w:pStyle w:val="ListParagraph"/>
        <w:numPr>
          <w:ilvl w:val="0"/>
          <w:numId w:val="6"/>
        </w:numPr>
        <w:tabs>
          <w:tab w:val="left" w:pos="461"/>
        </w:tabs>
        <w:ind w:left="221" w:right="1041" w:firstLine="0"/>
        <w:rPr>
          <w:sz w:val="24"/>
        </w:rPr>
      </w:pPr>
      <w:r>
        <w:rPr>
          <w:spacing w:val="-7"/>
          <w:sz w:val="24"/>
        </w:rPr>
        <w:t xml:space="preserve">T. </w:t>
      </w:r>
      <w:r>
        <w:rPr>
          <w:sz w:val="24"/>
        </w:rPr>
        <w:t xml:space="preserve">Burton, D. Sharpe, N. Jenkins, E. Bossanyi, </w:t>
      </w:r>
      <w:r>
        <w:rPr>
          <w:spacing w:val="-4"/>
          <w:sz w:val="24"/>
        </w:rPr>
        <w:t xml:space="preserve">Wind </w:t>
      </w:r>
      <w:r>
        <w:rPr>
          <w:sz w:val="24"/>
        </w:rPr>
        <w:t xml:space="preserve">Energy Handbook, John </w:t>
      </w:r>
      <w:r>
        <w:rPr>
          <w:spacing w:val="-3"/>
          <w:sz w:val="24"/>
        </w:rPr>
        <w:t xml:space="preserve">Wiley </w:t>
      </w:r>
      <w:r>
        <w:rPr>
          <w:sz w:val="24"/>
        </w:rPr>
        <w:t>Pub., 2001.</w:t>
      </w:r>
    </w:p>
    <w:p w:rsidR="000B6468" w:rsidRDefault="00A739ED">
      <w:pPr>
        <w:pStyle w:val="ListParagraph"/>
        <w:numPr>
          <w:ilvl w:val="0"/>
          <w:numId w:val="6"/>
        </w:numPr>
        <w:tabs>
          <w:tab w:val="left" w:pos="462"/>
        </w:tabs>
        <w:ind w:hanging="241"/>
        <w:rPr>
          <w:sz w:val="24"/>
        </w:rPr>
      </w:pPr>
      <w:r>
        <w:rPr>
          <w:sz w:val="24"/>
        </w:rPr>
        <w:t xml:space="preserve">Paul Gipe, </w:t>
      </w:r>
      <w:r>
        <w:rPr>
          <w:spacing w:val="-3"/>
          <w:sz w:val="24"/>
        </w:rPr>
        <w:t xml:space="preserve">“Wind </w:t>
      </w:r>
      <w:r>
        <w:rPr>
          <w:sz w:val="24"/>
        </w:rPr>
        <w:t>Energy Basics”, Chelsea Green Publications,</w:t>
      </w:r>
      <w:r>
        <w:rPr>
          <w:spacing w:val="3"/>
          <w:sz w:val="24"/>
        </w:rPr>
        <w:t xml:space="preserve"> </w:t>
      </w:r>
      <w:r>
        <w:rPr>
          <w:sz w:val="24"/>
        </w:rPr>
        <w:t>1999.</w:t>
      </w:r>
    </w:p>
    <w:p w:rsidR="000B6468" w:rsidRDefault="00A739ED">
      <w:pPr>
        <w:pStyle w:val="ListParagraph"/>
        <w:numPr>
          <w:ilvl w:val="0"/>
          <w:numId w:val="6"/>
        </w:numPr>
        <w:tabs>
          <w:tab w:val="left" w:pos="462"/>
        </w:tabs>
        <w:ind w:hanging="241"/>
        <w:rPr>
          <w:sz w:val="24"/>
        </w:rPr>
      </w:pPr>
      <w:r>
        <w:rPr>
          <w:sz w:val="24"/>
        </w:rPr>
        <w:t>Khan, B.H., “Non-Conventional Energy Resources”, TMH, 2nd Edition, New Delhi,</w:t>
      </w:r>
      <w:r>
        <w:rPr>
          <w:spacing w:val="-10"/>
          <w:sz w:val="24"/>
        </w:rPr>
        <w:t xml:space="preserve"> </w:t>
      </w:r>
      <w:r>
        <w:rPr>
          <w:sz w:val="24"/>
        </w:rPr>
        <w:t>2009.</w:t>
      </w:r>
    </w:p>
    <w:p w:rsidR="000B6468" w:rsidRDefault="00A739ED">
      <w:pPr>
        <w:pStyle w:val="ListParagraph"/>
        <w:numPr>
          <w:ilvl w:val="0"/>
          <w:numId w:val="6"/>
        </w:numPr>
        <w:tabs>
          <w:tab w:val="left" w:pos="461"/>
        </w:tabs>
        <w:ind w:left="491" w:right="1471" w:hanging="270"/>
        <w:rPr>
          <w:sz w:val="24"/>
        </w:rPr>
      </w:pPr>
      <w:r>
        <w:rPr>
          <w:sz w:val="24"/>
        </w:rPr>
        <w:t>Tiwari, G.N., and Ghosal, M.K, Renewable Energy Resources – Basic Principles</w:t>
      </w:r>
      <w:r>
        <w:rPr>
          <w:spacing w:val="-39"/>
          <w:sz w:val="24"/>
        </w:rPr>
        <w:t xml:space="preserve"> </w:t>
      </w:r>
      <w:r>
        <w:rPr>
          <w:sz w:val="24"/>
        </w:rPr>
        <w:t>and applications, Narosa Publishing</w:t>
      </w:r>
      <w:r>
        <w:rPr>
          <w:spacing w:val="-1"/>
          <w:sz w:val="24"/>
        </w:rPr>
        <w:t xml:space="preserve"> </w:t>
      </w:r>
      <w:r>
        <w:rPr>
          <w:sz w:val="24"/>
        </w:rPr>
        <w:t>House,2007.</w:t>
      </w:r>
    </w:p>
    <w:p w:rsidR="000B6468" w:rsidRDefault="000B6468">
      <w:pPr>
        <w:pStyle w:val="BodyText"/>
        <w:rPr>
          <w:sz w:val="26"/>
        </w:rPr>
      </w:pPr>
    </w:p>
    <w:p w:rsidR="000B6468" w:rsidRDefault="000B6468">
      <w:pPr>
        <w:pStyle w:val="BodyText"/>
        <w:rPr>
          <w:sz w:val="22"/>
        </w:rPr>
      </w:pPr>
    </w:p>
    <w:p w:rsidR="000B6468" w:rsidRDefault="00A739ED">
      <w:pPr>
        <w:pStyle w:val="Heading3"/>
        <w:ind w:right="1034"/>
      </w:pPr>
      <w:r>
        <w:t xml:space="preserve">Cluster Elective Paper- VIII-C-2: Practical: </w:t>
      </w:r>
      <w:r>
        <w:t>Wind, Hydro and Ocean Energies 2hrs/Week</w:t>
      </w:r>
    </w:p>
    <w:p w:rsidR="000B6468" w:rsidRDefault="000B6468">
      <w:pPr>
        <w:pStyle w:val="BodyText"/>
        <w:rPr>
          <w:b/>
        </w:rPr>
      </w:pPr>
    </w:p>
    <w:p w:rsidR="000B6468" w:rsidRDefault="00A739ED">
      <w:pPr>
        <w:pStyle w:val="BodyText"/>
        <w:ind w:left="221"/>
      </w:pPr>
      <w:r>
        <w:t>Minimum of 6 experiments to be done and</w:t>
      </w:r>
      <w:r>
        <w:rPr>
          <w:spacing w:val="-11"/>
        </w:rPr>
        <w:t xml:space="preserve"> </w:t>
      </w:r>
      <w:r>
        <w:t>recorded</w:t>
      </w:r>
    </w:p>
    <w:p w:rsidR="000B6468" w:rsidRDefault="00A739ED">
      <w:pPr>
        <w:pStyle w:val="ListParagraph"/>
        <w:numPr>
          <w:ilvl w:val="0"/>
          <w:numId w:val="5"/>
        </w:numPr>
        <w:tabs>
          <w:tab w:val="left" w:pos="462"/>
        </w:tabs>
        <w:ind w:hanging="241"/>
        <w:rPr>
          <w:sz w:val="24"/>
        </w:rPr>
      </w:pPr>
      <w:r>
        <w:rPr>
          <w:sz w:val="24"/>
        </w:rPr>
        <w:t>Estimation of wind speed using</w:t>
      </w:r>
      <w:r>
        <w:rPr>
          <w:spacing w:val="-19"/>
          <w:sz w:val="24"/>
        </w:rPr>
        <w:t xml:space="preserve"> </w:t>
      </w:r>
      <w:r>
        <w:rPr>
          <w:sz w:val="24"/>
        </w:rPr>
        <w:t>anemometer.</w:t>
      </w:r>
    </w:p>
    <w:p w:rsidR="000B6468" w:rsidRDefault="00A739ED">
      <w:pPr>
        <w:pStyle w:val="ListParagraph"/>
        <w:numPr>
          <w:ilvl w:val="0"/>
          <w:numId w:val="5"/>
        </w:numPr>
        <w:tabs>
          <w:tab w:val="left" w:pos="462"/>
        </w:tabs>
        <w:ind w:hanging="241"/>
        <w:rPr>
          <w:sz w:val="24"/>
        </w:rPr>
      </w:pPr>
      <w:r>
        <w:rPr>
          <w:sz w:val="24"/>
        </w:rPr>
        <w:t>Determination of characteristics of a wind</w:t>
      </w:r>
      <w:r>
        <w:rPr>
          <w:spacing w:val="2"/>
          <w:sz w:val="24"/>
        </w:rPr>
        <w:t xml:space="preserve"> </w:t>
      </w:r>
      <w:r>
        <w:rPr>
          <w:sz w:val="24"/>
        </w:rPr>
        <w:t>generator</w:t>
      </w:r>
    </w:p>
    <w:p w:rsidR="000B6468" w:rsidRDefault="00A739ED">
      <w:pPr>
        <w:pStyle w:val="ListParagraph"/>
        <w:numPr>
          <w:ilvl w:val="0"/>
          <w:numId w:val="5"/>
        </w:numPr>
        <w:tabs>
          <w:tab w:val="left" w:pos="462"/>
        </w:tabs>
        <w:ind w:hanging="241"/>
        <w:rPr>
          <w:sz w:val="24"/>
        </w:rPr>
      </w:pPr>
      <w:r>
        <w:rPr>
          <w:sz w:val="24"/>
        </w:rPr>
        <w:t>Study the effect of number and size of blades of a wind turbine on electric power</w:t>
      </w:r>
      <w:r>
        <w:rPr>
          <w:spacing w:val="-8"/>
          <w:sz w:val="24"/>
        </w:rPr>
        <w:t xml:space="preserve"> </w:t>
      </w:r>
      <w:r>
        <w:rPr>
          <w:sz w:val="24"/>
        </w:rPr>
        <w:t>output.</w:t>
      </w:r>
    </w:p>
    <w:p w:rsidR="000B6468" w:rsidRDefault="00A739ED">
      <w:pPr>
        <w:pStyle w:val="ListParagraph"/>
        <w:numPr>
          <w:ilvl w:val="0"/>
          <w:numId w:val="5"/>
        </w:numPr>
        <w:tabs>
          <w:tab w:val="left" w:pos="462"/>
        </w:tabs>
        <w:ind w:hanging="241"/>
        <w:rPr>
          <w:sz w:val="24"/>
        </w:rPr>
      </w:pPr>
      <w:r>
        <w:rPr>
          <w:sz w:val="24"/>
        </w:rPr>
        <w:t>Performance evaluation of vertical and horizontal axes wind turbine</w:t>
      </w:r>
      <w:r>
        <w:rPr>
          <w:spacing w:val="4"/>
          <w:sz w:val="24"/>
        </w:rPr>
        <w:t xml:space="preserve"> </w:t>
      </w:r>
      <w:r>
        <w:rPr>
          <w:sz w:val="24"/>
        </w:rPr>
        <w:t>rotors.</w:t>
      </w:r>
    </w:p>
    <w:p w:rsidR="000B6468" w:rsidRDefault="00A739ED">
      <w:pPr>
        <w:pStyle w:val="ListParagraph"/>
        <w:numPr>
          <w:ilvl w:val="0"/>
          <w:numId w:val="5"/>
        </w:numPr>
        <w:tabs>
          <w:tab w:val="left" w:pos="462"/>
        </w:tabs>
        <w:ind w:hanging="241"/>
        <w:rPr>
          <w:sz w:val="24"/>
        </w:rPr>
      </w:pPr>
      <w:r>
        <w:rPr>
          <w:sz w:val="24"/>
        </w:rPr>
        <w:t>Study the effect of density of water on the output power of hydroelectric</w:t>
      </w:r>
      <w:r>
        <w:rPr>
          <w:spacing w:val="-9"/>
          <w:sz w:val="24"/>
        </w:rPr>
        <w:t xml:space="preserve"> </w:t>
      </w:r>
      <w:r>
        <w:rPr>
          <w:sz w:val="24"/>
        </w:rPr>
        <w:t>generator.</w:t>
      </w:r>
    </w:p>
    <w:p w:rsidR="000B6468" w:rsidRDefault="00A739ED">
      <w:pPr>
        <w:pStyle w:val="ListParagraph"/>
        <w:numPr>
          <w:ilvl w:val="0"/>
          <w:numId w:val="5"/>
        </w:numPr>
        <w:tabs>
          <w:tab w:val="left" w:pos="462"/>
        </w:tabs>
        <w:ind w:hanging="241"/>
        <w:rPr>
          <w:sz w:val="24"/>
        </w:rPr>
      </w:pPr>
      <w:r>
        <w:rPr>
          <w:sz w:val="24"/>
        </w:rPr>
        <w:t>Study</w:t>
      </w:r>
      <w:r>
        <w:rPr>
          <w:sz w:val="24"/>
        </w:rPr>
        <w:t xml:space="preserve"> the effect of wave amplitude and frequency on the wave energy</w:t>
      </w:r>
      <w:r>
        <w:rPr>
          <w:spacing w:val="-7"/>
          <w:sz w:val="24"/>
        </w:rPr>
        <w:t xml:space="preserve"> </w:t>
      </w:r>
      <w:r>
        <w:rPr>
          <w:sz w:val="24"/>
        </w:rPr>
        <w:t>generated.</w:t>
      </w:r>
    </w:p>
    <w:p w:rsidR="000B6468" w:rsidRDefault="000B6468">
      <w:pPr>
        <w:pStyle w:val="BodyText"/>
        <w:rPr>
          <w:sz w:val="20"/>
        </w:rPr>
      </w:pPr>
    </w:p>
    <w:p w:rsidR="000B6468" w:rsidRDefault="00A739ED">
      <w:pPr>
        <w:pStyle w:val="BodyText"/>
        <w:spacing w:before="8"/>
        <w:rPr>
          <w:sz w:val="15"/>
        </w:rPr>
      </w:pPr>
      <w:r>
        <w:rPr>
          <w:noProof/>
          <w:lang w:bidi="te-IN"/>
        </w:rPr>
        <w:drawing>
          <wp:anchor distT="0" distB="0" distL="0" distR="0" simplePos="0" relativeHeight="8" behindDoc="0" locked="0" layoutInCell="1" allowOverlap="1">
            <wp:simplePos x="0" y="0"/>
            <wp:positionH relativeFrom="page">
              <wp:posOffset>4493139</wp:posOffset>
            </wp:positionH>
            <wp:positionV relativeFrom="paragraph">
              <wp:posOffset>139995</wp:posOffset>
            </wp:positionV>
            <wp:extent cx="1504147" cy="1296924"/>
            <wp:effectExtent l="0" t="0" r="0" b="0"/>
            <wp:wrapTopAndBottom/>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2" cstate="print"/>
                    <a:stretch>
                      <a:fillRect/>
                    </a:stretch>
                  </pic:blipFill>
                  <pic:spPr>
                    <a:xfrm>
                      <a:off x="0" y="0"/>
                      <a:ext cx="1504147" cy="1296924"/>
                    </a:xfrm>
                    <a:prstGeom prst="rect">
                      <a:avLst/>
                    </a:prstGeom>
                  </pic:spPr>
                </pic:pic>
              </a:graphicData>
            </a:graphic>
          </wp:anchor>
        </w:drawing>
      </w:r>
    </w:p>
    <w:p w:rsidR="000B6468" w:rsidRDefault="000B6468">
      <w:pPr>
        <w:rPr>
          <w:sz w:val="15"/>
        </w:rPr>
        <w:sectPr w:rsidR="000B6468">
          <w:pgSz w:w="12240" w:h="15840"/>
          <w:pgMar w:top="1380" w:right="920" w:bottom="1220" w:left="1220" w:header="0" w:footer="952" w:gutter="0"/>
          <w:cols w:space="720"/>
        </w:sectPr>
      </w:pPr>
    </w:p>
    <w:p w:rsidR="000B6468" w:rsidRDefault="00A739ED">
      <w:pPr>
        <w:pStyle w:val="Heading3"/>
        <w:spacing w:before="60"/>
        <w:ind w:left="0" w:right="295"/>
        <w:jc w:val="center"/>
      </w:pPr>
      <w:r>
        <w:lastRenderedPageBreak/>
        <w:t>Semester - VI</w:t>
      </w:r>
    </w:p>
    <w:p w:rsidR="000B6468" w:rsidRDefault="00A739ED">
      <w:pPr>
        <w:ind w:right="295"/>
        <w:jc w:val="center"/>
        <w:rPr>
          <w:b/>
          <w:sz w:val="24"/>
        </w:rPr>
      </w:pPr>
      <w:r>
        <w:rPr>
          <w:b/>
          <w:sz w:val="24"/>
        </w:rPr>
        <w:t>Cluster Elective Paper –VIII-C-3 :Energy Storage Devices</w:t>
      </w:r>
    </w:p>
    <w:p w:rsidR="000B6468" w:rsidRDefault="000B6468">
      <w:pPr>
        <w:tabs>
          <w:tab w:val="left" w:pos="7274"/>
        </w:tabs>
        <w:spacing w:before="29" w:line="588" w:lineRule="exact"/>
        <w:ind w:left="221" w:right="1034"/>
        <w:rPr>
          <w:b/>
          <w:sz w:val="24"/>
        </w:rPr>
      </w:pPr>
      <w:r w:rsidRPr="000B6468">
        <w:pict>
          <v:rect id="_x0000_s2050" style="position:absolute;left:0;text-align:left;margin-left:1in;margin-top:28.55pt;width:467.9pt;height:.8pt;z-index:-16102912;mso-position-horizontal-relative:page" fillcolor="black" stroked="f">
            <w10:wrap anchorx="page"/>
          </v:rect>
        </w:pict>
      </w:r>
      <w:r w:rsidR="00A739ED">
        <w:rPr>
          <w:b/>
          <w:sz w:val="24"/>
        </w:rPr>
        <w:t>No. of Hours per</w:t>
      </w:r>
      <w:r w:rsidR="00A739ED">
        <w:rPr>
          <w:b/>
          <w:spacing w:val="-8"/>
          <w:sz w:val="24"/>
        </w:rPr>
        <w:t xml:space="preserve"> </w:t>
      </w:r>
      <w:r w:rsidR="00A739ED">
        <w:rPr>
          <w:b/>
          <w:sz w:val="24"/>
        </w:rPr>
        <w:t>week:</w:t>
      </w:r>
      <w:r w:rsidR="00A739ED">
        <w:rPr>
          <w:b/>
          <w:spacing w:val="-1"/>
          <w:sz w:val="24"/>
        </w:rPr>
        <w:t xml:space="preserve"> </w:t>
      </w:r>
      <w:r w:rsidR="00A739ED">
        <w:rPr>
          <w:b/>
          <w:sz w:val="24"/>
        </w:rPr>
        <w:t>04</w:t>
      </w:r>
      <w:r w:rsidR="00A739ED">
        <w:rPr>
          <w:b/>
          <w:sz w:val="24"/>
        </w:rPr>
        <w:tab/>
      </w:r>
      <w:r w:rsidR="00A739ED">
        <w:rPr>
          <w:b/>
          <w:spacing w:val="-6"/>
          <w:sz w:val="24"/>
        </w:rPr>
        <w:t xml:space="preserve">Total </w:t>
      </w:r>
      <w:r w:rsidR="00A739ED">
        <w:rPr>
          <w:b/>
          <w:spacing w:val="-3"/>
          <w:sz w:val="24"/>
        </w:rPr>
        <w:t xml:space="preserve">Lectures:60 </w:t>
      </w:r>
      <w:r w:rsidR="00A739ED">
        <w:rPr>
          <w:b/>
          <w:spacing w:val="-4"/>
          <w:sz w:val="24"/>
        </w:rPr>
        <w:t xml:space="preserve">UNIT-I </w:t>
      </w:r>
      <w:r w:rsidR="00A739ED">
        <w:rPr>
          <w:b/>
          <w:sz w:val="24"/>
        </w:rPr>
        <w:t>(12</w:t>
      </w:r>
      <w:r w:rsidR="00A739ED">
        <w:rPr>
          <w:b/>
          <w:spacing w:val="3"/>
          <w:sz w:val="24"/>
        </w:rPr>
        <w:t xml:space="preserve"> </w:t>
      </w:r>
      <w:r w:rsidR="00A739ED">
        <w:rPr>
          <w:b/>
          <w:sz w:val="24"/>
        </w:rPr>
        <w:t>hr)</w:t>
      </w:r>
    </w:p>
    <w:p w:rsidR="000B6468" w:rsidRDefault="00A739ED">
      <w:pPr>
        <w:pStyle w:val="ListParagraph"/>
        <w:numPr>
          <w:ilvl w:val="0"/>
          <w:numId w:val="4"/>
        </w:numPr>
        <w:tabs>
          <w:tab w:val="left" w:pos="534"/>
        </w:tabs>
        <w:spacing w:line="210" w:lineRule="exact"/>
        <w:ind w:hanging="313"/>
        <w:jc w:val="both"/>
        <w:rPr>
          <w:sz w:val="24"/>
        </w:rPr>
      </w:pPr>
      <w:r>
        <w:rPr>
          <w:b/>
          <w:sz w:val="24"/>
        </w:rPr>
        <w:t>Energy</w:t>
      </w:r>
      <w:r>
        <w:rPr>
          <w:b/>
          <w:spacing w:val="10"/>
          <w:sz w:val="24"/>
        </w:rPr>
        <w:t xml:space="preserve"> </w:t>
      </w:r>
      <w:r>
        <w:rPr>
          <w:b/>
          <w:sz w:val="24"/>
        </w:rPr>
        <w:t>Storage:</w:t>
      </w:r>
      <w:r>
        <w:rPr>
          <w:sz w:val="24"/>
        </w:rPr>
        <w:t>Need</w:t>
      </w:r>
      <w:r>
        <w:rPr>
          <w:spacing w:val="8"/>
          <w:sz w:val="24"/>
        </w:rPr>
        <w:t xml:space="preserve"> </w:t>
      </w:r>
      <w:r>
        <w:rPr>
          <w:sz w:val="24"/>
        </w:rPr>
        <w:t>of</w:t>
      </w:r>
      <w:r>
        <w:rPr>
          <w:spacing w:val="8"/>
          <w:sz w:val="24"/>
        </w:rPr>
        <w:t xml:space="preserve"> </w:t>
      </w:r>
      <w:r>
        <w:rPr>
          <w:sz w:val="24"/>
        </w:rPr>
        <w:t>energy</w:t>
      </w:r>
      <w:r>
        <w:rPr>
          <w:spacing w:val="9"/>
          <w:sz w:val="24"/>
        </w:rPr>
        <w:t xml:space="preserve"> </w:t>
      </w:r>
      <w:r>
        <w:rPr>
          <w:sz w:val="24"/>
        </w:rPr>
        <w:t>storage;</w:t>
      </w:r>
      <w:r>
        <w:rPr>
          <w:spacing w:val="9"/>
          <w:sz w:val="24"/>
        </w:rPr>
        <w:t xml:space="preserve"> </w:t>
      </w:r>
      <w:r>
        <w:rPr>
          <w:sz w:val="24"/>
        </w:rPr>
        <w:t>Different</w:t>
      </w:r>
      <w:r>
        <w:rPr>
          <w:spacing w:val="9"/>
          <w:sz w:val="24"/>
        </w:rPr>
        <w:t xml:space="preserve"> </w:t>
      </w:r>
      <w:r>
        <w:rPr>
          <w:sz w:val="24"/>
        </w:rPr>
        <w:t>modes</w:t>
      </w:r>
      <w:r>
        <w:rPr>
          <w:spacing w:val="11"/>
          <w:sz w:val="24"/>
        </w:rPr>
        <w:t xml:space="preserve"> </w:t>
      </w:r>
      <w:r>
        <w:rPr>
          <w:sz w:val="24"/>
        </w:rPr>
        <w:t>of</w:t>
      </w:r>
      <w:r>
        <w:rPr>
          <w:spacing w:val="8"/>
          <w:sz w:val="24"/>
        </w:rPr>
        <w:t xml:space="preserve"> </w:t>
      </w:r>
      <w:r>
        <w:rPr>
          <w:sz w:val="24"/>
        </w:rPr>
        <w:t>energy</w:t>
      </w:r>
      <w:r>
        <w:rPr>
          <w:spacing w:val="7"/>
          <w:sz w:val="24"/>
        </w:rPr>
        <w:t xml:space="preserve"> </w:t>
      </w:r>
      <w:r>
        <w:rPr>
          <w:sz w:val="24"/>
        </w:rPr>
        <w:t>storage,</w:t>
      </w:r>
      <w:r>
        <w:rPr>
          <w:spacing w:val="10"/>
          <w:sz w:val="24"/>
        </w:rPr>
        <w:t xml:space="preserve"> </w:t>
      </w:r>
      <w:r>
        <w:rPr>
          <w:sz w:val="24"/>
        </w:rPr>
        <w:t>Flywheel</w:t>
      </w:r>
    </w:p>
    <w:p w:rsidR="000B6468" w:rsidRDefault="00A739ED">
      <w:pPr>
        <w:pStyle w:val="BodyText"/>
        <w:ind w:left="221" w:right="516"/>
        <w:jc w:val="both"/>
      </w:pPr>
      <w:r>
        <w:t>storage, Electrical and magnetic energy storage: Capacitors,electromagnets; Chemical Energy storage: Thermo-chemical, photo-chemical, bio-chemical,electro-chemical, fossil fuels and synthetic fuels. Hydr</w:t>
      </w:r>
      <w:r>
        <w:t>ogen for energy storage.</w:t>
      </w:r>
    </w:p>
    <w:p w:rsidR="000B6468" w:rsidRDefault="000B6468">
      <w:pPr>
        <w:pStyle w:val="BodyText"/>
      </w:pPr>
    </w:p>
    <w:p w:rsidR="000B6468" w:rsidRDefault="00A739ED">
      <w:pPr>
        <w:pStyle w:val="Heading3"/>
      </w:pPr>
      <w:r>
        <w:t>UNIT-II (12 hrs)</w:t>
      </w:r>
    </w:p>
    <w:p w:rsidR="000B6468" w:rsidRDefault="00A739ED">
      <w:pPr>
        <w:pStyle w:val="ListParagraph"/>
        <w:numPr>
          <w:ilvl w:val="0"/>
          <w:numId w:val="4"/>
        </w:numPr>
        <w:tabs>
          <w:tab w:val="left" w:pos="512"/>
        </w:tabs>
        <w:ind w:left="221" w:right="520" w:firstLine="0"/>
        <w:jc w:val="both"/>
        <w:rPr>
          <w:sz w:val="24"/>
        </w:rPr>
      </w:pPr>
      <w:r>
        <w:rPr>
          <w:b/>
          <w:sz w:val="24"/>
        </w:rPr>
        <w:t>Electrochemical Energy Storage Systems:</w:t>
      </w:r>
      <w:r>
        <w:rPr>
          <w:sz w:val="24"/>
        </w:rPr>
        <w:t>Batteries: Primary, Secondary, Lithium, Solid- state and molten solvent batteries; Leadacid batteries; Nickel Cadmium Batteries; Advanced Batteries. Role of carbon nano-tubes</w:t>
      </w:r>
      <w:r>
        <w:rPr>
          <w:spacing w:val="-1"/>
          <w:sz w:val="24"/>
        </w:rPr>
        <w:t xml:space="preserve"> </w:t>
      </w:r>
      <w:r>
        <w:rPr>
          <w:sz w:val="24"/>
        </w:rPr>
        <w:t>inelectrodes.</w:t>
      </w:r>
    </w:p>
    <w:p w:rsidR="000B6468" w:rsidRDefault="000B6468">
      <w:pPr>
        <w:pStyle w:val="BodyText"/>
      </w:pPr>
    </w:p>
    <w:p w:rsidR="000B6468" w:rsidRDefault="00A739ED">
      <w:pPr>
        <w:pStyle w:val="Heading3"/>
        <w:spacing w:before="1"/>
      </w:pPr>
      <w:r>
        <w:t>UNIT-III (12 hrs)</w:t>
      </w:r>
    </w:p>
    <w:p w:rsidR="000B6468" w:rsidRDefault="00A739ED">
      <w:pPr>
        <w:pStyle w:val="ListParagraph"/>
        <w:numPr>
          <w:ilvl w:val="0"/>
          <w:numId w:val="4"/>
        </w:numPr>
        <w:tabs>
          <w:tab w:val="left" w:pos="596"/>
        </w:tabs>
        <w:ind w:left="221" w:right="516" w:firstLine="0"/>
        <w:jc w:val="both"/>
        <w:rPr>
          <w:sz w:val="24"/>
        </w:rPr>
      </w:pPr>
      <w:r>
        <w:rPr>
          <w:b/>
          <w:sz w:val="24"/>
        </w:rPr>
        <w:t>Magnetic and Electric Energy Storage Systems:</w:t>
      </w:r>
      <w:r>
        <w:rPr>
          <w:sz w:val="24"/>
        </w:rPr>
        <w:t>Superconducting Magnet Energy Storage(SMES) systems; Capacitor and battery:Comparison and application; Super capacitor: Electrochemical Double Layer Capacitor(EDLC), principle o</w:t>
      </w:r>
      <w:r>
        <w:rPr>
          <w:sz w:val="24"/>
        </w:rPr>
        <w:t>f working, structure, performance and application.</w:t>
      </w:r>
    </w:p>
    <w:p w:rsidR="000B6468" w:rsidRDefault="000B6468">
      <w:pPr>
        <w:pStyle w:val="BodyText"/>
      </w:pPr>
    </w:p>
    <w:p w:rsidR="000B6468" w:rsidRDefault="00A739ED">
      <w:pPr>
        <w:pStyle w:val="Heading3"/>
      </w:pPr>
      <w:r>
        <w:t>UNIT-IV (12 hrs)</w:t>
      </w:r>
    </w:p>
    <w:p w:rsidR="000B6468" w:rsidRDefault="00A739ED">
      <w:pPr>
        <w:pStyle w:val="ListParagraph"/>
        <w:numPr>
          <w:ilvl w:val="0"/>
          <w:numId w:val="4"/>
        </w:numPr>
        <w:tabs>
          <w:tab w:val="left" w:pos="552"/>
        </w:tabs>
        <w:ind w:left="221" w:right="518" w:firstLine="0"/>
        <w:jc w:val="both"/>
        <w:rPr>
          <w:sz w:val="24"/>
        </w:rPr>
      </w:pPr>
      <w:r>
        <w:rPr>
          <w:b/>
          <w:sz w:val="24"/>
        </w:rPr>
        <w:t xml:space="preserve">Fuel Cell: </w:t>
      </w:r>
      <w:r>
        <w:rPr>
          <w:sz w:val="24"/>
        </w:rPr>
        <w:t>Fuel cell definition, difference between batteries and fuel cells, fuel cell components, principle and working of fuel cell, performance characteristics,efficiency, fuel cell stack, fuel cell power plant: fuel processor, fuel cell powersection, power condi</w:t>
      </w:r>
      <w:r>
        <w:rPr>
          <w:sz w:val="24"/>
        </w:rPr>
        <w:t>tioner, Advantages and</w:t>
      </w:r>
      <w:r>
        <w:rPr>
          <w:spacing w:val="1"/>
          <w:sz w:val="24"/>
        </w:rPr>
        <w:t xml:space="preserve"> </w:t>
      </w:r>
      <w:r>
        <w:rPr>
          <w:sz w:val="24"/>
        </w:rPr>
        <w:t>disadvantages.</w:t>
      </w:r>
    </w:p>
    <w:p w:rsidR="000B6468" w:rsidRDefault="000B6468">
      <w:pPr>
        <w:pStyle w:val="BodyText"/>
      </w:pPr>
    </w:p>
    <w:p w:rsidR="000B6468" w:rsidRDefault="00A739ED">
      <w:pPr>
        <w:pStyle w:val="Heading3"/>
      </w:pPr>
      <w:r>
        <w:t>UNIT-V (12 hrs)</w:t>
      </w:r>
    </w:p>
    <w:p w:rsidR="000B6468" w:rsidRDefault="00A739ED">
      <w:pPr>
        <w:pStyle w:val="ListParagraph"/>
        <w:numPr>
          <w:ilvl w:val="0"/>
          <w:numId w:val="4"/>
        </w:numPr>
        <w:tabs>
          <w:tab w:val="left" w:pos="494"/>
        </w:tabs>
        <w:ind w:left="221" w:right="521" w:firstLine="0"/>
        <w:jc w:val="both"/>
        <w:rPr>
          <w:sz w:val="24"/>
        </w:rPr>
      </w:pPr>
      <w:r>
        <w:rPr>
          <w:b/>
          <w:spacing w:val="-5"/>
          <w:sz w:val="24"/>
        </w:rPr>
        <w:t xml:space="preserve">Types </w:t>
      </w:r>
      <w:r>
        <w:rPr>
          <w:b/>
          <w:sz w:val="24"/>
        </w:rPr>
        <w:t xml:space="preserve">of Fuel Cells: </w:t>
      </w:r>
      <w:r>
        <w:rPr>
          <w:sz w:val="24"/>
        </w:rPr>
        <w:t>Alkaline fuel cell, polymer electrolyte fuel cell, phosphoric acid fuel cell,molten carbonate fuel cell; solid oxide fuel cell,proton exchange membrane fuel cell, problems with fue</w:t>
      </w:r>
      <w:r>
        <w:rPr>
          <w:sz w:val="24"/>
        </w:rPr>
        <w:t>l cells, applications of fuel</w:t>
      </w:r>
      <w:r>
        <w:rPr>
          <w:spacing w:val="5"/>
          <w:sz w:val="24"/>
        </w:rPr>
        <w:t xml:space="preserve"> </w:t>
      </w:r>
      <w:r>
        <w:rPr>
          <w:sz w:val="24"/>
        </w:rPr>
        <w:t>cells.</w:t>
      </w:r>
    </w:p>
    <w:p w:rsidR="000B6468" w:rsidRDefault="000B6468">
      <w:pPr>
        <w:pStyle w:val="BodyText"/>
      </w:pPr>
    </w:p>
    <w:p w:rsidR="000B6468" w:rsidRDefault="00A739ED">
      <w:pPr>
        <w:pStyle w:val="Heading3"/>
      </w:pPr>
      <w:r>
        <w:t>REFERENCE BOOKS</w:t>
      </w:r>
    </w:p>
    <w:p w:rsidR="000B6468" w:rsidRDefault="00A739ED">
      <w:pPr>
        <w:pStyle w:val="ListParagraph"/>
        <w:numPr>
          <w:ilvl w:val="0"/>
          <w:numId w:val="3"/>
        </w:numPr>
        <w:tabs>
          <w:tab w:val="left" w:pos="462"/>
        </w:tabs>
        <w:ind w:hanging="241"/>
        <w:rPr>
          <w:sz w:val="24"/>
        </w:rPr>
      </w:pPr>
      <w:r>
        <w:rPr>
          <w:sz w:val="24"/>
        </w:rPr>
        <w:t xml:space="preserve">J. Jensen and B. Squrensen, Fundamentals of Energy Storage, John </w:t>
      </w:r>
      <w:r>
        <w:rPr>
          <w:spacing w:val="-5"/>
          <w:sz w:val="24"/>
        </w:rPr>
        <w:t xml:space="preserve">Wiley, </w:t>
      </w:r>
      <w:r>
        <w:rPr>
          <w:spacing w:val="-6"/>
          <w:sz w:val="24"/>
        </w:rPr>
        <w:t>NY,</w:t>
      </w:r>
      <w:r>
        <w:rPr>
          <w:spacing w:val="-20"/>
          <w:sz w:val="24"/>
        </w:rPr>
        <w:t xml:space="preserve"> </w:t>
      </w:r>
      <w:r>
        <w:rPr>
          <w:sz w:val="24"/>
        </w:rPr>
        <w:t>1984.</w:t>
      </w:r>
    </w:p>
    <w:p w:rsidR="000B6468" w:rsidRDefault="00A739ED">
      <w:pPr>
        <w:pStyle w:val="ListParagraph"/>
        <w:numPr>
          <w:ilvl w:val="0"/>
          <w:numId w:val="3"/>
        </w:numPr>
        <w:tabs>
          <w:tab w:val="left" w:pos="462"/>
        </w:tabs>
        <w:ind w:left="491" w:right="1681" w:hanging="270"/>
        <w:rPr>
          <w:sz w:val="24"/>
        </w:rPr>
      </w:pPr>
      <w:r>
        <w:rPr>
          <w:sz w:val="24"/>
        </w:rPr>
        <w:t xml:space="preserve">M. Barak, Electrochemical Power Sources: Primary and Secondary Batteries </w:t>
      </w:r>
      <w:r>
        <w:rPr>
          <w:spacing w:val="-4"/>
          <w:sz w:val="24"/>
        </w:rPr>
        <w:t xml:space="preserve">by, </w:t>
      </w:r>
      <w:r>
        <w:rPr>
          <w:spacing w:val="-7"/>
          <w:sz w:val="24"/>
        </w:rPr>
        <w:t xml:space="preserve">P. </w:t>
      </w:r>
      <w:r>
        <w:rPr>
          <w:sz w:val="24"/>
        </w:rPr>
        <w:t>Peregrinus,IEE,1980.</w:t>
      </w:r>
    </w:p>
    <w:p w:rsidR="000B6468" w:rsidRDefault="00A739ED">
      <w:pPr>
        <w:pStyle w:val="BodyText"/>
        <w:ind w:left="221"/>
      </w:pPr>
      <w:r>
        <w:t>3.P.D.Dunn, Renewable Energies, Peter Peregrinus Ltd, London, 1986</w:t>
      </w:r>
      <w:r>
        <w:rPr>
          <w:color w:val="00B04F"/>
        </w:rPr>
        <w:t>.</w:t>
      </w:r>
    </w:p>
    <w:p w:rsidR="000B6468" w:rsidRDefault="00A739ED">
      <w:pPr>
        <w:pStyle w:val="ListParagraph"/>
        <w:numPr>
          <w:ilvl w:val="0"/>
          <w:numId w:val="2"/>
        </w:numPr>
        <w:tabs>
          <w:tab w:val="left" w:pos="462"/>
        </w:tabs>
        <w:ind w:left="491" w:right="785" w:hanging="270"/>
        <w:rPr>
          <w:sz w:val="24"/>
        </w:rPr>
      </w:pPr>
      <w:r>
        <w:rPr>
          <w:sz w:val="24"/>
        </w:rPr>
        <w:t>B.Viswanathan</w:t>
      </w:r>
      <w:r>
        <w:rPr>
          <w:spacing w:val="-3"/>
          <w:sz w:val="24"/>
        </w:rPr>
        <w:t xml:space="preserve"> </w:t>
      </w:r>
      <w:r>
        <w:rPr>
          <w:sz w:val="24"/>
        </w:rPr>
        <w:t>and</w:t>
      </w:r>
      <w:r>
        <w:rPr>
          <w:spacing w:val="-6"/>
          <w:sz w:val="24"/>
        </w:rPr>
        <w:t xml:space="preserve"> </w:t>
      </w:r>
      <w:r>
        <w:rPr>
          <w:sz w:val="24"/>
        </w:rPr>
        <w:t>M.</w:t>
      </w:r>
      <w:r>
        <w:rPr>
          <w:spacing w:val="-10"/>
          <w:sz w:val="24"/>
        </w:rPr>
        <w:t xml:space="preserve"> </w:t>
      </w:r>
      <w:r>
        <w:rPr>
          <w:spacing w:val="-4"/>
          <w:sz w:val="24"/>
        </w:rPr>
        <w:t>A.</w:t>
      </w:r>
      <w:r>
        <w:rPr>
          <w:spacing w:val="-6"/>
          <w:sz w:val="24"/>
        </w:rPr>
        <w:t xml:space="preserve"> </w:t>
      </w:r>
      <w:r>
        <w:rPr>
          <w:sz w:val="24"/>
        </w:rPr>
        <w:t>Scibioh,</w:t>
      </w:r>
      <w:r>
        <w:rPr>
          <w:spacing w:val="-4"/>
          <w:sz w:val="24"/>
        </w:rPr>
        <w:t xml:space="preserve"> </w:t>
      </w:r>
      <w:r>
        <w:rPr>
          <w:sz w:val="24"/>
        </w:rPr>
        <w:t>Fuel</w:t>
      </w:r>
      <w:r>
        <w:rPr>
          <w:spacing w:val="-6"/>
          <w:sz w:val="24"/>
        </w:rPr>
        <w:t xml:space="preserve"> </w:t>
      </w:r>
      <w:r>
        <w:rPr>
          <w:sz w:val="24"/>
        </w:rPr>
        <w:t>Cells-Principles</w:t>
      </w:r>
      <w:r>
        <w:rPr>
          <w:spacing w:val="-4"/>
          <w:sz w:val="24"/>
        </w:rPr>
        <w:t xml:space="preserve"> </w:t>
      </w:r>
      <w:r>
        <w:rPr>
          <w:sz w:val="24"/>
        </w:rPr>
        <w:t>and</w:t>
      </w:r>
      <w:r>
        <w:rPr>
          <w:spacing w:val="-11"/>
          <w:sz w:val="24"/>
        </w:rPr>
        <w:t xml:space="preserve"> </w:t>
      </w:r>
      <w:r>
        <w:rPr>
          <w:sz w:val="24"/>
        </w:rPr>
        <w:t>Applications,</w:t>
      </w:r>
      <w:r>
        <w:rPr>
          <w:spacing w:val="-4"/>
          <w:sz w:val="24"/>
        </w:rPr>
        <w:t xml:space="preserve"> </w:t>
      </w:r>
      <w:r>
        <w:rPr>
          <w:sz w:val="24"/>
        </w:rPr>
        <w:t>University</w:t>
      </w:r>
      <w:r>
        <w:rPr>
          <w:spacing w:val="-6"/>
          <w:sz w:val="24"/>
        </w:rPr>
        <w:t xml:space="preserve"> </w:t>
      </w:r>
      <w:r>
        <w:rPr>
          <w:sz w:val="24"/>
        </w:rPr>
        <w:t>Press, 2006.</w:t>
      </w:r>
    </w:p>
    <w:p w:rsidR="000B6468" w:rsidRDefault="00A739ED">
      <w:pPr>
        <w:pStyle w:val="ListParagraph"/>
        <w:numPr>
          <w:ilvl w:val="0"/>
          <w:numId w:val="2"/>
        </w:numPr>
        <w:tabs>
          <w:tab w:val="left" w:pos="462"/>
        </w:tabs>
        <w:ind w:left="221" w:right="1028" w:firstLine="0"/>
        <w:rPr>
          <w:sz w:val="24"/>
        </w:rPr>
      </w:pPr>
      <w:r>
        <w:rPr>
          <w:sz w:val="24"/>
        </w:rPr>
        <w:t xml:space="preserve">Hart, </w:t>
      </w:r>
      <w:r>
        <w:rPr>
          <w:spacing w:val="-3"/>
          <w:sz w:val="24"/>
        </w:rPr>
        <w:t xml:space="preserve">A.B </w:t>
      </w:r>
      <w:r>
        <w:rPr>
          <w:sz w:val="24"/>
        </w:rPr>
        <w:t xml:space="preserve">and </w:t>
      </w:r>
      <w:r>
        <w:rPr>
          <w:spacing w:val="-3"/>
          <w:sz w:val="24"/>
        </w:rPr>
        <w:t xml:space="preserve">G.J.Womack, </w:t>
      </w:r>
      <w:r>
        <w:rPr>
          <w:sz w:val="24"/>
        </w:rPr>
        <w:t xml:space="preserve">Fuel Cells: Theory and Application, Prentice Hall, </w:t>
      </w:r>
      <w:r>
        <w:rPr>
          <w:spacing w:val="-4"/>
          <w:sz w:val="24"/>
        </w:rPr>
        <w:t xml:space="preserve">NewYork, </w:t>
      </w:r>
      <w:r>
        <w:rPr>
          <w:sz w:val="24"/>
        </w:rPr>
        <w:t>1989.</w:t>
      </w:r>
    </w:p>
    <w:p w:rsidR="000B6468" w:rsidRDefault="000B6468">
      <w:pPr>
        <w:rPr>
          <w:sz w:val="24"/>
        </w:rPr>
        <w:sectPr w:rsidR="000B6468">
          <w:pgSz w:w="12240" w:h="15840"/>
          <w:pgMar w:top="1380" w:right="920" w:bottom="1220" w:left="1220" w:header="0" w:footer="952" w:gutter="0"/>
          <w:cols w:space="720"/>
        </w:sectPr>
      </w:pPr>
    </w:p>
    <w:p w:rsidR="000B6468" w:rsidRDefault="00A739ED">
      <w:pPr>
        <w:pStyle w:val="Heading3"/>
        <w:spacing w:before="60"/>
        <w:ind w:right="2587"/>
      </w:pPr>
      <w:r>
        <w:lastRenderedPageBreak/>
        <w:t>Cluster Elective Paper –VIII-C-3: Practical: Energy Storage Devices 2hrs/Week</w:t>
      </w:r>
    </w:p>
    <w:p w:rsidR="000B6468" w:rsidRDefault="000B6468">
      <w:pPr>
        <w:pStyle w:val="BodyText"/>
        <w:rPr>
          <w:b/>
        </w:rPr>
      </w:pPr>
    </w:p>
    <w:p w:rsidR="000B6468" w:rsidRDefault="00A739ED">
      <w:pPr>
        <w:pStyle w:val="BodyText"/>
        <w:ind w:left="221"/>
      </w:pPr>
      <w:r>
        <w:t>Minimum of 6 experiments to be done and recorded</w:t>
      </w:r>
    </w:p>
    <w:p w:rsidR="000B6468" w:rsidRDefault="00A739ED">
      <w:pPr>
        <w:pStyle w:val="ListParagraph"/>
        <w:numPr>
          <w:ilvl w:val="0"/>
          <w:numId w:val="1"/>
        </w:numPr>
        <w:tabs>
          <w:tab w:val="left" w:pos="462"/>
        </w:tabs>
        <w:ind w:hanging="241"/>
        <w:rPr>
          <w:sz w:val="24"/>
        </w:rPr>
      </w:pPr>
      <w:r>
        <w:rPr>
          <w:sz w:val="24"/>
        </w:rPr>
        <w:t>Study of charge and discharge characteristics of storage</w:t>
      </w:r>
      <w:r>
        <w:rPr>
          <w:spacing w:val="-4"/>
          <w:sz w:val="24"/>
        </w:rPr>
        <w:t xml:space="preserve"> </w:t>
      </w:r>
      <w:r>
        <w:rPr>
          <w:sz w:val="24"/>
        </w:rPr>
        <w:t>battery.</w:t>
      </w:r>
    </w:p>
    <w:p w:rsidR="000B6468" w:rsidRDefault="00A739ED">
      <w:pPr>
        <w:pStyle w:val="ListParagraph"/>
        <w:numPr>
          <w:ilvl w:val="0"/>
          <w:numId w:val="1"/>
        </w:numPr>
        <w:tabs>
          <w:tab w:val="left" w:pos="462"/>
        </w:tabs>
        <w:ind w:hanging="241"/>
        <w:rPr>
          <w:sz w:val="24"/>
        </w:rPr>
      </w:pPr>
      <w:r>
        <w:rPr>
          <w:sz w:val="24"/>
        </w:rPr>
        <w:t>Study of charging and discharging behavior of a</w:t>
      </w:r>
      <w:r>
        <w:rPr>
          <w:spacing w:val="-4"/>
          <w:sz w:val="24"/>
        </w:rPr>
        <w:t xml:space="preserve"> </w:t>
      </w:r>
      <w:r>
        <w:rPr>
          <w:sz w:val="24"/>
        </w:rPr>
        <w:t>capacitor.</w:t>
      </w:r>
    </w:p>
    <w:p w:rsidR="000B6468" w:rsidRDefault="00A739ED">
      <w:pPr>
        <w:pStyle w:val="ListParagraph"/>
        <w:numPr>
          <w:ilvl w:val="0"/>
          <w:numId w:val="1"/>
        </w:numPr>
        <w:tabs>
          <w:tab w:val="left" w:pos="462"/>
        </w:tabs>
        <w:ind w:hanging="241"/>
        <w:rPr>
          <w:sz w:val="24"/>
        </w:rPr>
      </w:pPr>
      <w:r>
        <w:rPr>
          <w:sz w:val="24"/>
        </w:rPr>
        <w:t>Determination of efficiency of DC-AC inverter and DC-DC</w:t>
      </w:r>
      <w:r>
        <w:rPr>
          <w:spacing w:val="-3"/>
          <w:sz w:val="24"/>
        </w:rPr>
        <w:t xml:space="preserve"> </w:t>
      </w:r>
      <w:r>
        <w:rPr>
          <w:sz w:val="24"/>
        </w:rPr>
        <w:t>converters</w:t>
      </w:r>
    </w:p>
    <w:p w:rsidR="000B6468" w:rsidRDefault="00A739ED">
      <w:pPr>
        <w:pStyle w:val="ListParagraph"/>
        <w:numPr>
          <w:ilvl w:val="0"/>
          <w:numId w:val="1"/>
        </w:numPr>
        <w:tabs>
          <w:tab w:val="left" w:pos="462"/>
        </w:tabs>
        <w:ind w:hanging="241"/>
        <w:rPr>
          <w:sz w:val="24"/>
        </w:rPr>
      </w:pPr>
      <w:r>
        <w:rPr>
          <w:sz w:val="24"/>
        </w:rPr>
        <w:t>Study of charging characteristics of a Ni-Cd battery using solar photovoltaic</w:t>
      </w:r>
      <w:r>
        <w:rPr>
          <w:spacing w:val="-4"/>
          <w:sz w:val="24"/>
        </w:rPr>
        <w:t xml:space="preserve"> </w:t>
      </w:r>
      <w:r>
        <w:rPr>
          <w:sz w:val="24"/>
        </w:rPr>
        <w:t>panel.</w:t>
      </w:r>
    </w:p>
    <w:p w:rsidR="000B6468" w:rsidRDefault="00A739ED">
      <w:pPr>
        <w:pStyle w:val="ListParagraph"/>
        <w:numPr>
          <w:ilvl w:val="0"/>
          <w:numId w:val="1"/>
        </w:numPr>
        <w:tabs>
          <w:tab w:val="left" w:pos="462"/>
        </w:tabs>
        <w:ind w:hanging="241"/>
        <w:rPr>
          <w:sz w:val="24"/>
        </w:rPr>
      </w:pPr>
      <w:r>
        <w:rPr>
          <w:sz w:val="24"/>
        </w:rPr>
        <w:t>Performance estimation of a fuel</w:t>
      </w:r>
      <w:r>
        <w:rPr>
          <w:spacing w:val="1"/>
          <w:sz w:val="24"/>
        </w:rPr>
        <w:t xml:space="preserve"> </w:t>
      </w:r>
      <w:r>
        <w:rPr>
          <w:sz w:val="24"/>
        </w:rPr>
        <w:t>cell.</w:t>
      </w:r>
    </w:p>
    <w:p w:rsidR="000B6468" w:rsidRDefault="00A739ED">
      <w:pPr>
        <w:pStyle w:val="ListParagraph"/>
        <w:numPr>
          <w:ilvl w:val="0"/>
          <w:numId w:val="1"/>
        </w:numPr>
        <w:tabs>
          <w:tab w:val="left" w:pos="462"/>
        </w:tabs>
        <w:ind w:hanging="241"/>
        <w:rPr>
          <w:sz w:val="24"/>
        </w:rPr>
      </w:pPr>
      <w:r>
        <w:rPr>
          <w:sz w:val="24"/>
        </w:rPr>
        <w:t xml:space="preserve">Study of effect of temperature on the performance of </w:t>
      </w:r>
      <w:r>
        <w:rPr>
          <w:sz w:val="24"/>
        </w:rPr>
        <w:t>fuel cell.</w:t>
      </w:r>
    </w:p>
    <w:p w:rsidR="000B6468" w:rsidRDefault="000B6468">
      <w:pPr>
        <w:pStyle w:val="BodyText"/>
        <w:rPr>
          <w:sz w:val="20"/>
        </w:rPr>
      </w:pPr>
    </w:p>
    <w:p w:rsidR="000B6468" w:rsidRDefault="000B6468">
      <w:pPr>
        <w:pStyle w:val="BodyText"/>
        <w:rPr>
          <w:sz w:val="20"/>
        </w:rPr>
      </w:pPr>
    </w:p>
    <w:p w:rsidR="000B6468" w:rsidRDefault="000B6468">
      <w:pPr>
        <w:pStyle w:val="BodyText"/>
        <w:rPr>
          <w:sz w:val="20"/>
        </w:rPr>
      </w:pPr>
    </w:p>
    <w:p w:rsidR="000B6468" w:rsidRDefault="00A739ED">
      <w:pPr>
        <w:pStyle w:val="BodyText"/>
        <w:spacing w:before="9"/>
        <w:rPr>
          <w:sz w:val="25"/>
        </w:rPr>
      </w:pPr>
      <w:r>
        <w:rPr>
          <w:noProof/>
          <w:lang w:bidi="te-IN"/>
        </w:rPr>
        <w:drawing>
          <wp:anchor distT="0" distB="0" distL="0" distR="0" simplePos="0" relativeHeight="10" behindDoc="0" locked="0" layoutInCell="1" allowOverlap="1">
            <wp:simplePos x="0" y="0"/>
            <wp:positionH relativeFrom="page">
              <wp:posOffset>4456309</wp:posOffset>
            </wp:positionH>
            <wp:positionV relativeFrom="paragraph">
              <wp:posOffset>213546</wp:posOffset>
            </wp:positionV>
            <wp:extent cx="1504147" cy="1296924"/>
            <wp:effectExtent l="0" t="0" r="0" b="0"/>
            <wp:wrapTopAndBottom/>
            <wp:docPr id="1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jpeg"/>
                    <pic:cNvPicPr/>
                  </pic:nvPicPr>
                  <pic:blipFill>
                    <a:blip r:embed="rId12" cstate="print"/>
                    <a:stretch>
                      <a:fillRect/>
                    </a:stretch>
                  </pic:blipFill>
                  <pic:spPr>
                    <a:xfrm>
                      <a:off x="0" y="0"/>
                      <a:ext cx="1504147" cy="1296924"/>
                    </a:xfrm>
                    <a:prstGeom prst="rect">
                      <a:avLst/>
                    </a:prstGeom>
                  </pic:spPr>
                </pic:pic>
              </a:graphicData>
            </a:graphic>
          </wp:anchor>
        </w:drawing>
      </w:r>
    </w:p>
    <w:p w:rsidR="000B6468" w:rsidRDefault="000B6468">
      <w:pPr>
        <w:rPr>
          <w:sz w:val="25"/>
        </w:rPr>
        <w:sectPr w:rsidR="000B6468">
          <w:pgSz w:w="12240" w:h="15840"/>
          <w:pgMar w:top="1380" w:right="920" w:bottom="1220" w:left="1220" w:header="0" w:footer="952" w:gutter="0"/>
          <w:cols w:space="720"/>
        </w:sectPr>
      </w:pPr>
    </w:p>
    <w:p w:rsidR="000B6468" w:rsidRDefault="00A739ED">
      <w:pPr>
        <w:pStyle w:val="BodyText"/>
        <w:ind w:left="220"/>
        <w:rPr>
          <w:sz w:val="20"/>
        </w:rPr>
      </w:pPr>
      <w:r>
        <w:rPr>
          <w:noProof/>
          <w:sz w:val="20"/>
          <w:lang w:bidi="te-IN"/>
        </w:rPr>
        <w:lastRenderedPageBreak/>
        <w:drawing>
          <wp:inline distT="0" distB="0" distL="0" distR="0">
            <wp:extent cx="6089162" cy="7955280"/>
            <wp:effectExtent l="0" t="0" r="0" b="0"/>
            <wp:docPr id="1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jpeg"/>
                    <pic:cNvPicPr/>
                  </pic:nvPicPr>
                  <pic:blipFill>
                    <a:blip r:embed="rId14" cstate="print"/>
                    <a:stretch>
                      <a:fillRect/>
                    </a:stretch>
                  </pic:blipFill>
                  <pic:spPr>
                    <a:xfrm>
                      <a:off x="0" y="0"/>
                      <a:ext cx="6089162" cy="7955280"/>
                    </a:xfrm>
                    <a:prstGeom prst="rect">
                      <a:avLst/>
                    </a:prstGeom>
                  </pic:spPr>
                </pic:pic>
              </a:graphicData>
            </a:graphic>
          </wp:inline>
        </w:drawing>
      </w:r>
    </w:p>
    <w:sectPr w:rsidR="000B6468" w:rsidSect="000B6468">
      <w:pgSz w:w="12240" w:h="15840"/>
      <w:pgMar w:top="1440" w:right="920" w:bottom="1140" w:left="1220" w:header="0" w:footer="95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9ED" w:rsidRDefault="00A739ED" w:rsidP="000B6468">
      <w:r>
        <w:separator/>
      </w:r>
    </w:p>
  </w:endnote>
  <w:endnote w:type="continuationSeparator" w:id="1">
    <w:p w:rsidR="00A739ED" w:rsidRDefault="00A739ED" w:rsidP="000B64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68" w:rsidRDefault="000B6468">
    <w:pPr>
      <w:pStyle w:val="BodyText"/>
      <w:spacing w:line="14" w:lineRule="auto"/>
      <w:rPr>
        <w:sz w:val="20"/>
      </w:rPr>
    </w:pPr>
    <w:r w:rsidRPr="000B6468">
      <w:pict>
        <v:shapetype id="_x0000_t202" coordsize="21600,21600" o:spt="202" path="m,l,21600r21600,l21600,xe">
          <v:stroke joinstyle="miter"/>
          <v:path gradientshapeok="t" o:connecttype="rect"/>
        </v:shapetype>
        <v:shape id="_x0000_s1026" type="#_x0000_t202" style="position:absolute;margin-left:530.2pt;margin-top:729.4pt;width:13pt;height:14.85pt;z-index:-16107520;mso-position-horizontal-relative:page;mso-position-vertical-relative:page" filled="f" stroked="f">
          <v:textbox inset="0,0,0,0">
            <w:txbxContent>
              <w:p w:rsidR="000B6468" w:rsidRDefault="000B6468">
                <w:pPr>
                  <w:spacing w:before="20"/>
                  <w:ind w:left="60"/>
                  <w:rPr>
                    <w:rFonts w:ascii="DejaVu Sans"/>
                  </w:rPr>
                </w:pPr>
                <w:r>
                  <w:fldChar w:fldCharType="begin"/>
                </w:r>
                <w:r w:rsidR="00A739ED">
                  <w:rPr>
                    <w:rFonts w:ascii="DejaVu Sans"/>
                  </w:rPr>
                  <w:instrText xml:space="preserve"> PAGE </w:instrText>
                </w:r>
                <w:r>
                  <w:fldChar w:fldCharType="separate"/>
                </w:r>
                <w:r w:rsidR="001A0CEA">
                  <w:rPr>
                    <w:rFonts w:ascii="DejaVu Sans"/>
                    <w:noProof/>
                  </w:rPr>
                  <w:t>3</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68" w:rsidRDefault="000B6468">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68" w:rsidRDefault="000B6468">
    <w:pPr>
      <w:pStyle w:val="BodyText"/>
      <w:spacing w:line="14" w:lineRule="auto"/>
      <w:rPr>
        <w:sz w:val="18"/>
      </w:rPr>
    </w:pPr>
    <w:r w:rsidRPr="000B6468">
      <w:pict>
        <v:shapetype id="_x0000_t202" coordsize="21600,21600" o:spt="202" path="m,l,21600r21600,l21600,xe">
          <v:stroke joinstyle="miter"/>
          <v:path gradientshapeok="t" o:connecttype="rect"/>
        </v:shapetype>
        <v:shape id="_x0000_s1025" type="#_x0000_t202" style="position:absolute;margin-left:523.2pt;margin-top:729.4pt;width:20pt;height:14.85pt;z-index:-16107008;mso-position-horizontal-relative:page;mso-position-vertical-relative:page" filled="f" stroked="f">
          <v:textbox inset="0,0,0,0">
            <w:txbxContent>
              <w:p w:rsidR="000B6468" w:rsidRDefault="000B6468">
                <w:pPr>
                  <w:spacing w:before="20"/>
                  <w:ind w:left="60"/>
                  <w:rPr>
                    <w:rFonts w:ascii="DejaVu Sans"/>
                  </w:rPr>
                </w:pPr>
                <w:r>
                  <w:fldChar w:fldCharType="begin"/>
                </w:r>
                <w:r w:rsidR="00A739ED">
                  <w:rPr>
                    <w:rFonts w:ascii="DejaVu Sans"/>
                  </w:rPr>
                  <w:instrText xml:space="preserve"> PAGE </w:instrText>
                </w:r>
                <w:r>
                  <w:fldChar w:fldCharType="separate"/>
                </w:r>
                <w:r w:rsidR="00440A3C">
                  <w:rPr>
                    <w:rFonts w:ascii="DejaVu Sans"/>
                    <w:noProof/>
                  </w:rPr>
                  <w:t>8</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9ED" w:rsidRDefault="00A739ED" w:rsidP="000B6468">
      <w:r>
        <w:separator/>
      </w:r>
    </w:p>
  </w:footnote>
  <w:footnote w:type="continuationSeparator" w:id="1">
    <w:p w:rsidR="00A739ED" w:rsidRDefault="00A739ED" w:rsidP="000B64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C181C"/>
    <w:multiLevelType w:val="hybridMultilevel"/>
    <w:tmpl w:val="24F067A8"/>
    <w:lvl w:ilvl="0" w:tplc="2652A56A">
      <w:start w:val="1"/>
      <w:numFmt w:val="decimal"/>
      <w:lvlText w:val="%1."/>
      <w:lvlJc w:val="left"/>
      <w:pPr>
        <w:ind w:left="462" w:hanging="240"/>
        <w:jc w:val="left"/>
      </w:pPr>
      <w:rPr>
        <w:rFonts w:ascii="Times New Roman" w:eastAsia="Times New Roman" w:hAnsi="Times New Roman" w:cs="Times New Roman" w:hint="default"/>
        <w:spacing w:val="-6"/>
        <w:w w:val="100"/>
        <w:sz w:val="24"/>
        <w:szCs w:val="24"/>
        <w:lang w:val="en-US" w:eastAsia="en-US" w:bidi="ar-SA"/>
      </w:rPr>
    </w:lvl>
    <w:lvl w:ilvl="1" w:tplc="8506C46E">
      <w:numFmt w:val="bullet"/>
      <w:lvlText w:val="•"/>
      <w:lvlJc w:val="left"/>
      <w:pPr>
        <w:ind w:left="1424" w:hanging="240"/>
      </w:pPr>
      <w:rPr>
        <w:rFonts w:hint="default"/>
        <w:lang w:val="en-US" w:eastAsia="en-US" w:bidi="ar-SA"/>
      </w:rPr>
    </w:lvl>
    <w:lvl w:ilvl="2" w:tplc="279AC480">
      <w:numFmt w:val="bullet"/>
      <w:lvlText w:val="•"/>
      <w:lvlJc w:val="left"/>
      <w:pPr>
        <w:ind w:left="2388" w:hanging="240"/>
      </w:pPr>
      <w:rPr>
        <w:rFonts w:hint="default"/>
        <w:lang w:val="en-US" w:eastAsia="en-US" w:bidi="ar-SA"/>
      </w:rPr>
    </w:lvl>
    <w:lvl w:ilvl="3" w:tplc="E188D8D2">
      <w:numFmt w:val="bullet"/>
      <w:lvlText w:val="•"/>
      <w:lvlJc w:val="left"/>
      <w:pPr>
        <w:ind w:left="3352" w:hanging="240"/>
      </w:pPr>
      <w:rPr>
        <w:rFonts w:hint="default"/>
        <w:lang w:val="en-US" w:eastAsia="en-US" w:bidi="ar-SA"/>
      </w:rPr>
    </w:lvl>
    <w:lvl w:ilvl="4" w:tplc="AA58799A">
      <w:numFmt w:val="bullet"/>
      <w:lvlText w:val="•"/>
      <w:lvlJc w:val="left"/>
      <w:pPr>
        <w:ind w:left="4316" w:hanging="240"/>
      </w:pPr>
      <w:rPr>
        <w:rFonts w:hint="default"/>
        <w:lang w:val="en-US" w:eastAsia="en-US" w:bidi="ar-SA"/>
      </w:rPr>
    </w:lvl>
    <w:lvl w:ilvl="5" w:tplc="762296D0">
      <w:numFmt w:val="bullet"/>
      <w:lvlText w:val="•"/>
      <w:lvlJc w:val="left"/>
      <w:pPr>
        <w:ind w:left="5280" w:hanging="240"/>
      </w:pPr>
      <w:rPr>
        <w:rFonts w:hint="default"/>
        <w:lang w:val="en-US" w:eastAsia="en-US" w:bidi="ar-SA"/>
      </w:rPr>
    </w:lvl>
    <w:lvl w:ilvl="6" w:tplc="476689C0">
      <w:numFmt w:val="bullet"/>
      <w:lvlText w:val="•"/>
      <w:lvlJc w:val="left"/>
      <w:pPr>
        <w:ind w:left="6244" w:hanging="240"/>
      </w:pPr>
      <w:rPr>
        <w:rFonts w:hint="default"/>
        <w:lang w:val="en-US" w:eastAsia="en-US" w:bidi="ar-SA"/>
      </w:rPr>
    </w:lvl>
    <w:lvl w:ilvl="7" w:tplc="23EC86DA">
      <w:numFmt w:val="bullet"/>
      <w:lvlText w:val="•"/>
      <w:lvlJc w:val="left"/>
      <w:pPr>
        <w:ind w:left="7208" w:hanging="240"/>
      </w:pPr>
      <w:rPr>
        <w:rFonts w:hint="default"/>
        <w:lang w:val="en-US" w:eastAsia="en-US" w:bidi="ar-SA"/>
      </w:rPr>
    </w:lvl>
    <w:lvl w:ilvl="8" w:tplc="B8CE5334">
      <w:numFmt w:val="bullet"/>
      <w:lvlText w:val="•"/>
      <w:lvlJc w:val="left"/>
      <w:pPr>
        <w:ind w:left="8172" w:hanging="240"/>
      </w:pPr>
      <w:rPr>
        <w:rFonts w:hint="default"/>
        <w:lang w:val="en-US" w:eastAsia="en-US" w:bidi="ar-SA"/>
      </w:rPr>
    </w:lvl>
  </w:abstractNum>
  <w:abstractNum w:abstractNumId="1">
    <w:nsid w:val="1A6C57F2"/>
    <w:multiLevelType w:val="hybridMultilevel"/>
    <w:tmpl w:val="46161F6A"/>
    <w:lvl w:ilvl="0" w:tplc="93BAE5E8">
      <w:start w:val="1"/>
      <w:numFmt w:val="decimal"/>
      <w:lvlText w:val="%1."/>
      <w:lvlJc w:val="left"/>
      <w:pPr>
        <w:ind w:left="469" w:hanging="248"/>
        <w:jc w:val="left"/>
      </w:pPr>
      <w:rPr>
        <w:rFonts w:hint="default"/>
        <w:b/>
        <w:bCs/>
        <w:w w:val="100"/>
        <w:lang w:val="en-US" w:eastAsia="en-US" w:bidi="ar-SA"/>
      </w:rPr>
    </w:lvl>
    <w:lvl w:ilvl="1" w:tplc="720CB880">
      <w:numFmt w:val="bullet"/>
      <w:lvlText w:val="•"/>
      <w:lvlJc w:val="left"/>
      <w:pPr>
        <w:ind w:left="1424" w:hanging="248"/>
      </w:pPr>
      <w:rPr>
        <w:rFonts w:hint="default"/>
        <w:lang w:val="en-US" w:eastAsia="en-US" w:bidi="ar-SA"/>
      </w:rPr>
    </w:lvl>
    <w:lvl w:ilvl="2" w:tplc="B1942D10">
      <w:numFmt w:val="bullet"/>
      <w:lvlText w:val="•"/>
      <w:lvlJc w:val="left"/>
      <w:pPr>
        <w:ind w:left="2388" w:hanging="248"/>
      </w:pPr>
      <w:rPr>
        <w:rFonts w:hint="default"/>
        <w:lang w:val="en-US" w:eastAsia="en-US" w:bidi="ar-SA"/>
      </w:rPr>
    </w:lvl>
    <w:lvl w:ilvl="3" w:tplc="375C1EA0">
      <w:numFmt w:val="bullet"/>
      <w:lvlText w:val="•"/>
      <w:lvlJc w:val="left"/>
      <w:pPr>
        <w:ind w:left="3352" w:hanging="248"/>
      </w:pPr>
      <w:rPr>
        <w:rFonts w:hint="default"/>
        <w:lang w:val="en-US" w:eastAsia="en-US" w:bidi="ar-SA"/>
      </w:rPr>
    </w:lvl>
    <w:lvl w:ilvl="4" w:tplc="2FF8966E">
      <w:numFmt w:val="bullet"/>
      <w:lvlText w:val="•"/>
      <w:lvlJc w:val="left"/>
      <w:pPr>
        <w:ind w:left="4316" w:hanging="248"/>
      </w:pPr>
      <w:rPr>
        <w:rFonts w:hint="default"/>
        <w:lang w:val="en-US" w:eastAsia="en-US" w:bidi="ar-SA"/>
      </w:rPr>
    </w:lvl>
    <w:lvl w:ilvl="5" w:tplc="A6405238">
      <w:numFmt w:val="bullet"/>
      <w:lvlText w:val="•"/>
      <w:lvlJc w:val="left"/>
      <w:pPr>
        <w:ind w:left="5280" w:hanging="248"/>
      </w:pPr>
      <w:rPr>
        <w:rFonts w:hint="default"/>
        <w:lang w:val="en-US" w:eastAsia="en-US" w:bidi="ar-SA"/>
      </w:rPr>
    </w:lvl>
    <w:lvl w:ilvl="6" w:tplc="BC62B59C">
      <w:numFmt w:val="bullet"/>
      <w:lvlText w:val="•"/>
      <w:lvlJc w:val="left"/>
      <w:pPr>
        <w:ind w:left="6244" w:hanging="248"/>
      </w:pPr>
      <w:rPr>
        <w:rFonts w:hint="default"/>
        <w:lang w:val="en-US" w:eastAsia="en-US" w:bidi="ar-SA"/>
      </w:rPr>
    </w:lvl>
    <w:lvl w:ilvl="7" w:tplc="B5260D34">
      <w:numFmt w:val="bullet"/>
      <w:lvlText w:val="•"/>
      <w:lvlJc w:val="left"/>
      <w:pPr>
        <w:ind w:left="7208" w:hanging="248"/>
      </w:pPr>
      <w:rPr>
        <w:rFonts w:hint="default"/>
        <w:lang w:val="en-US" w:eastAsia="en-US" w:bidi="ar-SA"/>
      </w:rPr>
    </w:lvl>
    <w:lvl w:ilvl="8" w:tplc="D79274D8">
      <w:numFmt w:val="bullet"/>
      <w:lvlText w:val="•"/>
      <w:lvlJc w:val="left"/>
      <w:pPr>
        <w:ind w:left="8172" w:hanging="248"/>
      </w:pPr>
      <w:rPr>
        <w:rFonts w:hint="default"/>
        <w:lang w:val="en-US" w:eastAsia="en-US" w:bidi="ar-SA"/>
      </w:rPr>
    </w:lvl>
  </w:abstractNum>
  <w:abstractNum w:abstractNumId="2">
    <w:nsid w:val="1C5D4221"/>
    <w:multiLevelType w:val="hybridMultilevel"/>
    <w:tmpl w:val="63BE0C68"/>
    <w:lvl w:ilvl="0" w:tplc="6CCC30DA">
      <w:start w:val="1"/>
      <w:numFmt w:val="decimal"/>
      <w:lvlText w:val="%1."/>
      <w:lvlJc w:val="left"/>
      <w:pPr>
        <w:ind w:left="822" w:hanging="240"/>
        <w:jc w:val="left"/>
      </w:pPr>
      <w:rPr>
        <w:rFonts w:ascii="Times New Roman" w:eastAsia="Times New Roman" w:hAnsi="Times New Roman" w:cs="Times New Roman" w:hint="default"/>
        <w:spacing w:val="-3"/>
        <w:w w:val="100"/>
        <w:sz w:val="24"/>
        <w:szCs w:val="24"/>
        <w:lang w:val="en-US" w:eastAsia="en-US" w:bidi="ar-SA"/>
      </w:rPr>
    </w:lvl>
    <w:lvl w:ilvl="1" w:tplc="7608B62E">
      <w:numFmt w:val="bullet"/>
      <w:lvlText w:val="•"/>
      <w:lvlJc w:val="left"/>
      <w:pPr>
        <w:ind w:left="2380" w:hanging="240"/>
      </w:pPr>
      <w:rPr>
        <w:rFonts w:hint="default"/>
        <w:lang w:val="en-US" w:eastAsia="en-US" w:bidi="ar-SA"/>
      </w:rPr>
    </w:lvl>
    <w:lvl w:ilvl="2" w:tplc="8DBAC4C0">
      <w:numFmt w:val="bullet"/>
      <w:lvlText w:val="•"/>
      <w:lvlJc w:val="left"/>
      <w:pPr>
        <w:ind w:left="3237" w:hanging="240"/>
      </w:pPr>
      <w:rPr>
        <w:rFonts w:hint="default"/>
        <w:lang w:val="en-US" w:eastAsia="en-US" w:bidi="ar-SA"/>
      </w:rPr>
    </w:lvl>
    <w:lvl w:ilvl="3" w:tplc="A20AD102">
      <w:numFmt w:val="bullet"/>
      <w:lvlText w:val="•"/>
      <w:lvlJc w:val="left"/>
      <w:pPr>
        <w:ind w:left="4095" w:hanging="240"/>
      </w:pPr>
      <w:rPr>
        <w:rFonts w:hint="default"/>
        <w:lang w:val="en-US" w:eastAsia="en-US" w:bidi="ar-SA"/>
      </w:rPr>
    </w:lvl>
    <w:lvl w:ilvl="4" w:tplc="C5E450BE">
      <w:numFmt w:val="bullet"/>
      <w:lvlText w:val="•"/>
      <w:lvlJc w:val="left"/>
      <w:pPr>
        <w:ind w:left="4953" w:hanging="240"/>
      </w:pPr>
      <w:rPr>
        <w:rFonts w:hint="default"/>
        <w:lang w:val="en-US" w:eastAsia="en-US" w:bidi="ar-SA"/>
      </w:rPr>
    </w:lvl>
    <w:lvl w:ilvl="5" w:tplc="FBC43CB6">
      <w:numFmt w:val="bullet"/>
      <w:lvlText w:val="•"/>
      <w:lvlJc w:val="left"/>
      <w:pPr>
        <w:ind w:left="5811" w:hanging="240"/>
      </w:pPr>
      <w:rPr>
        <w:rFonts w:hint="default"/>
        <w:lang w:val="en-US" w:eastAsia="en-US" w:bidi="ar-SA"/>
      </w:rPr>
    </w:lvl>
    <w:lvl w:ilvl="6" w:tplc="635893C6">
      <w:numFmt w:val="bullet"/>
      <w:lvlText w:val="•"/>
      <w:lvlJc w:val="left"/>
      <w:pPr>
        <w:ind w:left="6668" w:hanging="240"/>
      </w:pPr>
      <w:rPr>
        <w:rFonts w:hint="default"/>
        <w:lang w:val="en-US" w:eastAsia="en-US" w:bidi="ar-SA"/>
      </w:rPr>
    </w:lvl>
    <w:lvl w:ilvl="7" w:tplc="93F0FE6C">
      <w:numFmt w:val="bullet"/>
      <w:lvlText w:val="•"/>
      <w:lvlJc w:val="left"/>
      <w:pPr>
        <w:ind w:left="7526" w:hanging="240"/>
      </w:pPr>
      <w:rPr>
        <w:rFonts w:hint="default"/>
        <w:lang w:val="en-US" w:eastAsia="en-US" w:bidi="ar-SA"/>
      </w:rPr>
    </w:lvl>
    <w:lvl w:ilvl="8" w:tplc="156049C8">
      <w:numFmt w:val="bullet"/>
      <w:lvlText w:val="•"/>
      <w:lvlJc w:val="left"/>
      <w:pPr>
        <w:ind w:left="8384" w:hanging="240"/>
      </w:pPr>
      <w:rPr>
        <w:rFonts w:hint="default"/>
        <w:lang w:val="en-US" w:eastAsia="en-US" w:bidi="ar-SA"/>
      </w:rPr>
    </w:lvl>
  </w:abstractNum>
  <w:abstractNum w:abstractNumId="3">
    <w:nsid w:val="1DCD7C23"/>
    <w:multiLevelType w:val="hybridMultilevel"/>
    <w:tmpl w:val="44CC9B44"/>
    <w:lvl w:ilvl="0" w:tplc="E6F01584">
      <w:start w:val="1"/>
      <w:numFmt w:val="decimal"/>
      <w:lvlText w:val="%1."/>
      <w:lvlJc w:val="left"/>
      <w:pPr>
        <w:ind w:left="222" w:hanging="240"/>
        <w:jc w:val="left"/>
      </w:pPr>
      <w:rPr>
        <w:rFonts w:ascii="Times New Roman" w:eastAsia="Times New Roman" w:hAnsi="Times New Roman" w:cs="Times New Roman" w:hint="default"/>
        <w:b/>
        <w:bCs/>
        <w:spacing w:val="-5"/>
        <w:w w:val="100"/>
        <w:sz w:val="24"/>
        <w:szCs w:val="24"/>
        <w:lang w:val="en-US" w:eastAsia="en-US" w:bidi="ar-SA"/>
      </w:rPr>
    </w:lvl>
    <w:lvl w:ilvl="1" w:tplc="E5E664DE">
      <w:numFmt w:val="bullet"/>
      <w:lvlText w:val="•"/>
      <w:lvlJc w:val="left"/>
      <w:pPr>
        <w:ind w:left="1208" w:hanging="240"/>
      </w:pPr>
      <w:rPr>
        <w:rFonts w:hint="default"/>
        <w:lang w:val="en-US" w:eastAsia="en-US" w:bidi="ar-SA"/>
      </w:rPr>
    </w:lvl>
    <w:lvl w:ilvl="2" w:tplc="1CDC756C">
      <w:numFmt w:val="bullet"/>
      <w:lvlText w:val="•"/>
      <w:lvlJc w:val="left"/>
      <w:pPr>
        <w:ind w:left="2196" w:hanging="240"/>
      </w:pPr>
      <w:rPr>
        <w:rFonts w:hint="default"/>
        <w:lang w:val="en-US" w:eastAsia="en-US" w:bidi="ar-SA"/>
      </w:rPr>
    </w:lvl>
    <w:lvl w:ilvl="3" w:tplc="32B00948">
      <w:numFmt w:val="bullet"/>
      <w:lvlText w:val="•"/>
      <w:lvlJc w:val="left"/>
      <w:pPr>
        <w:ind w:left="3184" w:hanging="240"/>
      </w:pPr>
      <w:rPr>
        <w:rFonts w:hint="default"/>
        <w:lang w:val="en-US" w:eastAsia="en-US" w:bidi="ar-SA"/>
      </w:rPr>
    </w:lvl>
    <w:lvl w:ilvl="4" w:tplc="4A16BE16">
      <w:numFmt w:val="bullet"/>
      <w:lvlText w:val="•"/>
      <w:lvlJc w:val="left"/>
      <w:pPr>
        <w:ind w:left="4172" w:hanging="240"/>
      </w:pPr>
      <w:rPr>
        <w:rFonts w:hint="default"/>
        <w:lang w:val="en-US" w:eastAsia="en-US" w:bidi="ar-SA"/>
      </w:rPr>
    </w:lvl>
    <w:lvl w:ilvl="5" w:tplc="CEECAF38">
      <w:numFmt w:val="bullet"/>
      <w:lvlText w:val="•"/>
      <w:lvlJc w:val="left"/>
      <w:pPr>
        <w:ind w:left="5160" w:hanging="240"/>
      </w:pPr>
      <w:rPr>
        <w:rFonts w:hint="default"/>
        <w:lang w:val="en-US" w:eastAsia="en-US" w:bidi="ar-SA"/>
      </w:rPr>
    </w:lvl>
    <w:lvl w:ilvl="6" w:tplc="74AC5F94">
      <w:numFmt w:val="bullet"/>
      <w:lvlText w:val="•"/>
      <w:lvlJc w:val="left"/>
      <w:pPr>
        <w:ind w:left="6148" w:hanging="240"/>
      </w:pPr>
      <w:rPr>
        <w:rFonts w:hint="default"/>
        <w:lang w:val="en-US" w:eastAsia="en-US" w:bidi="ar-SA"/>
      </w:rPr>
    </w:lvl>
    <w:lvl w:ilvl="7" w:tplc="23F84A10">
      <w:numFmt w:val="bullet"/>
      <w:lvlText w:val="•"/>
      <w:lvlJc w:val="left"/>
      <w:pPr>
        <w:ind w:left="7136" w:hanging="240"/>
      </w:pPr>
      <w:rPr>
        <w:rFonts w:hint="default"/>
        <w:lang w:val="en-US" w:eastAsia="en-US" w:bidi="ar-SA"/>
      </w:rPr>
    </w:lvl>
    <w:lvl w:ilvl="8" w:tplc="B450FB8C">
      <w:numFmt w:val="bullet"/>
      <w:lvlText w:val="•"/>
      <w:lvlJc w:val="left"/>
      <w:pPr>
        <w:ind w:left="8124" w:hanging="240"/>
      </w:pPr>
      <w:rPr>
        <w:rFonts w:hint="default"/>
        <w:lang w:val="en-US" w:eastAsia="en-US" w:bidi="ar-SA"/>
      </w:rPr>
    </w:lvl>
  </w:abstractNum>
  <w:abstractNum w:abstractNumId="4">
    <w:nsid w:val="262F1B17"/>
    <w:multiLevelType w:val="hybridMultilevel"/>
    <w:tmpl w:val="F2625710"/>
    <w:lvl w:ilvl="0" w:tplc="63AAF474">
      <w:start w:val="1"/>
      <w:numFmt w:val="decimal"/>
      <w:lvlText w:val="%1."/>
      <w:lvlJc w:val="left"/>
      <w:pPr>
        <w:ind w:left="522" w:hanging="300"/>
        <w:jc w:val="left"/>
      </w:pPr>
      <w:rPr>
        <w:rFonts w:ascii="Times New Roman" w:eastAsia="Times New Roman" w:hAnsi="Times New Roman" w:cs="Times New Roman" w:hint="default"/>
        <w:spacing w:val="-2"/>
        <w:w w:val="100"/>
        <w:sz w:val="24"/>
        <w:szCs w:val="24"/>
        <w:lang w:val="en-US" w:eastAsia="en-US" w:bidi="ar-SA"/>
      </w:rPr>
    </w:lvl>
    <w:lvl w:ilvl="1" w:tplc="CB6685A6">
      <w:numFmt w:val="bullet"/>
      <w:lvlText w:val="•"/>
      <w:lvlJc w:val="left"/>
      <w:pPr>
        <w:ind w:left="1478" w:hanging="300"/>
      </w:pPr>
      <w:rPr>
        <w:rFonts w:hint="default"/>
        <w:lang w:val="en-US" w:eastAsia="en-US" w:bidi="ar-SA"/>
      </w:rPr>
    </w:lvl>
    <w:lvl w:ilvl="2" w:tplc="BD12D30C">
      <w:numFmt w:val="bullet"/>
      <w:lvlText w:val="•"/>
      <w:lvlJc w:val="left"/>
      <w:pPr>
        <w:ind w:left="2436" w:hanging="300"/>
      </w:pPr>
      <w:rPr>
        <w:rFonts w:hint="default"/>
        <w:lang w:val="en-US" w:eastAsia="en-US" w:bidi="ar-SA"/>
      </w:rPr>
    </w:lvl>
    <w:lvl w:ilvl="3" w:tplc="F4784088">
      <w:numFmt w:val="bullet"/>
      <w:lvlText w:val="•"/>
      <w:lvlJc w:val="left"/>
      <w:pPr>
        <w:ind w:left="3394" w:hanging="300"/>
      </w:pPr>
      <w:rPr>
        <w:rFonts w:hint="default"/>
        <w:lang w:val="en-US" w:eastAsia="en-US" w:bidi="ar-SA"/>
      </w:rPr>
    </w:lvl>
    <w:lvl w:ilvl="4" w:tplc="28525926">
      <w:numFmt w:val="bullet"/>
      <w:lvlText w:val="•"/>
      <w:lvlJc w:val="left"/>
      <w:pPr>
        <w:ind w:left="4352" w:hanging="300"/>
      </w:pPr>
      <w:rPr>
        <w:rFonts w:hint="default"/>
        <w:lang w:val="en-US" w:eastAsia="en-US" w:bidi="ar-SA"/>
      </w:rPr>
    </w:lvl>
    <w:lvl w:ilvl="5" w:tplc="7D4A2628">
      <w:numFmt w:val="bullet"/>
      <w:lvlText w:val="•"/>
      <w:lvlJc w:val="left"/>
      <w:pPr>
        <w:ind w:left="5310" w:hanging="300"/>
      </w:pPr>
      <w:rPr>
        <w:rFonts w:hint="default"/>
        <w:lang w:val="en-US" w:eastAsia="en-US" w:bidi="ar-SA"/>
      </w:rPr>
    </w:lvl>
    <w:lvl w:ilvl="6" w:tplc="356CE036">
      <w:numFmt w:val="bullet"/>
      <w:lvlText w:val="•"/>
      <w:lvlJc w:val="left"/>
      <w:pPr>
        <w:ind w:left="6268" w:hanging="300"/>
      </w:pPr>
      <w:rPr>
        <w:rFonts w:hint="default"/>
        <w:lang w:val="en-US" w:eastAsia="en-US" w:bidi="ar-SA"/>
      </w:rPr>
    </w:lvl>
    <w:lvl w:ilvl="7" w:tplc="3CD081B4">
      <w:numFmt w:val="bullet"/>
      <w:lvlText w:val="•"/>
      <w:lvlJc w:val="left"/>
      <w:pPr>
        <w:ind w:left="7226" w:hanging="300"/>
      </w:pPr>
      <w:rPr>
        <w:rFonts w:hint="default"/>
        <w:lang w:val="en-US" w:eastAsia="en-US" w:bidi="ar-SA"/>
      </w:rPr>
    </w:lvl>
    <w:lvl w:ilvl="8" w:tplc="774E7BD6">
      <w:numFmt w:val="bullet"/>
      <w:lvlText w:val="•"/>
      <w:lvlJc w:val="left"/>
      <w:pPr>
        <w:ind w:left="8184" w:hanging="300"/>
      </w:pPr>
      <w:rPr>
        <w:rFonts w:hint="default"/>
        <w:lang w:val="en-US" w:eastAsia="en-US" w:bidi="ar-SA"/>
      </w:rPr>
    </w:lvl>
  </w:abstractNum>
  <w:abstractNum w:abstractNumId="5">
    <w:nsid w:val="2C5337D0"/>
    <w:multiLevelType w:val="hybridMultilevel"/>
    <w:tmpl w:val="E33E512A"/>
    <w:lvl w:ilvl="0" w:tplc="2738E818">
      <w:start w:val="4"/>
      <w:numFmt w:val="decimal"/>
      <w:lvlText w:val="%1."/>
      <w:lvlJc w:val="left"/>
      <w:pPr>
        <w:ind w:left="492" w:hanging="240"/>
        <w:jc w:val="left"/>
      </w:pPr>
      <w:rPr>
        <w:rFonts w:ascii="Times New Roman" w:eastAsia="Times New Roman" w:hAnsi="Times New Roman" w:cs="Times New Roman" w:hint="default"/>
        <w:spacing w:val="-9"/>
        <w:w w:val="100"/>
        <w:sz w:val="24"/>
        <w:szCs w:val="24"/>
        <w:lang w:val="en-US" w:eastAsia="en-US" w:bidi="ar-SA"/>
      </w:rPr>
    </w:lvl>
    <w:lvl w:ilvl="1" w:tplc="79BCC86E">
      <w:numFmt w:val="bullet"/>
      <w:lvlText w:val="•"/>
      <w:lvlJc w:val="left"/>
      <w:pPr>
        <w:ind w:left="1460" w:hanging="240"/>
      </w:pPr>
      <w:rPr>
        <w:rFonts w:hint="default"/>
        <w:lang w:val="en-US" w:eastAsia="en-US" w:bidi="ar-SA"/>
      </w:rPr>
    </w:lvl>
    <w:lvl w:ilvl="2" w:tplc="B978C7D6">
      <w:numFmt w:val="bullet"/>
      <w:lvlText w:val="•"/>
      <w:lvlJc w:val="left"/>
      <w:pPr>
        <w:ind w:left="2420" w:hanging="240"/>
      </w:pPr>
      <w:rPr>
        <w:rFonts w:hint="default"/>
        <w:lang w:val="en-US" w:eastAsia="en-US" w:bidi="ar-SA"/>
      </w:rPr>
    </w:lvl>
    <w:lvl w:ilvl="3" w:tplc="151668B0">
      <w:numFmt w:val="bullet"/>
      <w:lvlText w:val="•"/>
      <w:lvlJc w:val="left"/>
      <w:pPr>
        <w:ind w:left="3380" w:hanging="240"/>
      </w:pPr>
      <w:rPr>
        <w:rFonts w:hint="default"/>
        <w:lang w:val="en-US" w:eastAsia="en-US" w:bidi="ar-SA"/>
      </w:rPr>
    </w:lvl>
    <w:lvl w:ilvl="4" w:tplc="9F947172">
      <w:numFmt w:val="bullet"/>
      <w:lvlText w:val="•"/>
      <w:lvlJc w:val="left"/>
      <w:pPr>
        <w:ind w:left="4340" w:hanging="240"/>
      </w:pPr>
      <w:rPr>
        <w:rFonts w:hint="default"/>
        <w:lang w:val="en-US" w:eastAsia="en-US" w:bidi="ar-SA"/>
      </w:rPr>
    </w:lvl>
    <w:lvl w:ilvl="5" w:tplc="B374E954">
      <w:numFmt w:val="bullet"/>
      <w:lvlText w:val="•"/>
      <w:lvlJc w:val="left"/>
      <w:pPr>
        <w:ind w:left="5300" w:hanging="240"/>
      </w:pPr>
      <w:rPr>
        <w:rFonts w:hint="default"/>
        <w:lang w:val="en-US" w:eastAsia="en-US" w:bidi="ar-SA"/>
      </w:rPr>
    </w:lvl>
    <w:lvl w:ilvl="6" w:tplc="F6C466AE">
      <w:numFmt w:val="bullet"/>
      <w:lvlText w:val="•"/>
      <w:lvlJc w:val="left"/>
      <w:pPr>
        <w:ind w:left="6260" w:hanging="240"/>
      </w:pPr>
      <w:rPr>
        <w:rFonts w:hint="default"/>
        <w:lang w:val="en-US" w:eastAsia="en-US" w:bidi="ar-SA"/>
      </w:rPr>
    </w:lvl>
    <w:lvl w:ilvl="7" w:tplc="A4643052">
      <w:numFmt w:val="bullet"/>
      <w:lvlText w:val="•"/>
      <w:lvlJc w:val="left"/>
      <w:pPr>
        <w:ind w:left="7220" w:hanging="240"/>
      </w:pPr>
      <w:rPr>
        <w:rFonts w:hint="default"/>
        <w:lang w:val="en-US" w:eastAsia="en-US" w:bidi="ar-SA"/>
      </w:rPr>
    </w:lvl>
    <w:lvl w:ilvl="8" w:tplc="4148D80C">
      <w:numFmt w:val="bullet"/>
      <w:lvlText w:val="•"/>
      <w:lvlJc w:val="left"/>
      <w:pPr>
        <w:ind w:left="8180" w:hanging="240"/>
      </w:pPr>
      <w:rPr>
        <w:rFonts w:hint="default"/>
        <w:lang w:val="en-US" w:eastAsia="en-US" w:bidi="ar-SA"/>
      </w:rPr>
    </w:lvl>
  </w:abstractNum>
  <w:abstractNum w:abstractNumId="6">
    <w:nsid w:val="30F84466"/>
    <w:multiLevelType w:val="hybridMultilevel"/>
    <w:tmpl w:val="6736DE38"/>
    <w:lvl w:ilvl="0" w:tplc="8E18AEBC">
      <w:start w:val="1"/>
      <w:numFmt w:val="decimal"/>
      <w:lvlText w:val="%1."/>
      <w:lvlJc w:val="left"/>
      <w:pPr>
        <w:ind w:left="533" w:hanging="312"/>
        <w:jc w:val="left"/>
      </w:pPr>
      <w:rPr>
        <w:rFonts w:ascii="Times New Roman" w:eastAsia="Times New Roman" w:hAnsi="Times New Roman" w:cs="Times New Roman" w:hint="default"/>
        <w:b/>
        <w:bCs/>
        <w:spacing w:val="-5"/>
        <w:w w:val="100"/>
        <w:sz w:val="24"/>
        <w:szCs w:val="24"/>
        <w:lang w:val="en-US" w:eastAsia="en-US" w:bidi="ar-SA"/>
      </w:rPr>
    </w:lvl>
    <w:lvl w:ilvl="1" w:tplc="FAD0941C">
      <w:numFmt w:val="bullet"/>
      <w:lvlText w:val="•"/>
      <w:lvlJc w:val="left"/>
      <w:pPr>
        <w:ind w:left="1496" w:hanging="312"/>
      </w:pPr>
      <w:rPr>
        <w:rFonts w:hint="default"/>
        <w:lang w:val="en-US" w:eastAsia="en-US" w:bidi="ar-SA"/>
      </w:rPr>
    </w:lvl>
    <w:lvl w:ilvl="2" w:tplc="88BAE6DA">
      <w:numFmt w:val="bullet"/>
      <w:lvlText w:val="•"/>
      <w:lvlJc w:val="left"/>
      <w:pPr>
        <w:ind w:left="2452" w:hanging="312"/>
      </w:pPr>
      <w:rPr>
        <w:rFonts w:hint="default"/>
        <w:lang w:val="en-US" w:eastAsia="en-US" w:bidi="ar-SA"/>
      </w:rPr>
    </w:lvl>
    <w:lvl w:ilvl="3" w:tplc="E79844E4">
      <w:numFmt w:val="bullet"/>
      <w:lvlText w:val="•"/>
      <w:lvlJc w:val="left"/>
      <w:pPr>
        <w:ind w:left="3408" w:hanging="312"/>
      </w:pPr>
      <w:rPr>
        <w:rFonts w:hint="default"/>
        <w:lang w:val="en-US" w:eastAsia="en-US" w:bidi="ar-SA"/>
      </w:rPr>
    </w:lvl>
    <w:lvl w:ilvl="4" w:tplc="6D84FAEA">
      <w:numFmt w:val="bullet"/>
      <w:lvlText w:val="•"/>
      <w:lvlJc w:val="left"/>
      <w:pPr>
        <w:ind w:left="4364" w:hanging="312"/>
      </w:pPr>
      <w:rPr>
        <w:rFonts w:hint="default"/>
        <w:lang w:val="en-US" w:eastAsia="en-US" w:bidi="ar-SA"/>
      </w:rPr>
    </w:lvl>
    <w:lvl w:ilvl="5" w:tplc="A39E635E">
      <w:numFmt w:val="bullet"/>
      <w:lvlText w:val="•"/>
      <w:lvlJc w:val="left"/>
      <w:pPr>
        <w:ind w:left="5320" w:hanging="312"/>
      </w:pPr>
      <w:rPr>
        <w:rFonts w:hint="default"/>
        <w:lang w:val="en-US" w:eastAsia="en-US" w:bidi="ar-SA"/>
      </w:rPr>
    </w:lvl>
    <w:lvl w:ilvl="6" w:tplc="94063B60">
      <w:numFmt w:val="bullet"/>
      <w:lvlText w:val="•"/>
      <w:lvlJc w:val="left"/>
      <w:pPr>
        <w:ind w:left="6276" w:hanging="312"/>
      </w:pPr>
      <w:rPr>
        <w:rFonts w:hint="default"/>
        <w:lang w:val="en-US" w:eastAsia="en-US" w:bidi="ar-SA"/>
      </w:rPr>
    </w:lvl>
    <w:lvl w:ilvl="7" w:tplc="4AF4CF28">
      <w:numFmt w:val="bullet"/>
      <w:lvlText w:val="•"/>
      <w:lvlJc w:val="left"/>
      <w:pPr>
        <w:ind w:left="7232" w:hanging="312"/>
      </w:pPr>
      <w:rPr>
        <w:rFonts w:hint="default"/>
        <w:lang w:val="en-US" w:eastAsia="en-US" w:bidi="ar-SA"/>
      </w:rPr>
    </w:lvl>
    <w:lvl w:ilvl="8" w:tplc="ADE26526">
      <w:numFmt w:val="bullet"/>
      <w:lvlText w:val="•"/>
      <w:lvlJc w:val="left"/>
      <w:pPr>
        <w:ind w:left="8188" w:hanging="312"/>
      </w:pPr>
      <w:rPr>
        <w:rFonts w:hint="default"/>
        <w:lang w:val="en-US" w:eastAsia="en-US" w:bidi="ar-SA"/>
      </w:rPr>
    </w:lvl>
  </w:abstractNum>
  <w:abstractNum w:abstractNumId="7">
    <w:nsid w:val="4D600FE5"/>
    <w:multiLevelType w:val="hybridMultilevel"/>
    <w:tmpl w:val="E8AED988"/>
    <w:lvl w:ilvl="0" w:tplc="B0961BD0">
      <w:start w:val="1"/>
      <w:numFmt w:val="decimal"/>
      <w:lvlText w:val="%1."/>
      <w:lvlJc w:val="left"/>
      <w:pPr>
        <w:ind w:left="492" w:hanging="240"/>
        <w:jc w:val="left"/>
      </w:pPr>
      <w:rPr>
        <w:rFonts w:ascii="Times New Roman" w:eastAsia="Times New Roman" w:hAnsi="Times New Roman" w:cs="Times New Roman" w:hint="default"/>
        <w:spacing w:val="-14"/>
        <w:w w:val="100"/>
        <w:sz w:val="24"/>
        <w:szCs w:val="24"/>
        <w:lang w:val="en-US" w:eastAsia="en-US" w:bidi="ar-SA"/>
      </w:rPr>
    </w:lvl>
    <w:lvl w:ilvl="1" w:tplc="7EC27E6C">
      <w:numFmt w:val="bullet"/>
      <w:lvlText w:val="•"/>
      <w:lvlJc w:val="left"/>
      <w:pPr>
        <w:ind w:left="1460" w:hanging="240"/>
      </w:pPr>
      <w:rPr>
        <w:rFonts w:hint="default"/>
        <w:lang w:val="en-US" w:eastAsia="en-US" w:bidi="ar-SA"/>
      </w:rPr>
    </w:lvl>
    <w:lvl w:ilvl="2" w:tplc="5EF094BA">
      <w:numFmt w:val="bullet"/>
      <w:lvlText w:val="•"/>
      <w:lvlJc w:val="left"/>
      <w:pPr>
        <w:ind w:left="2420" w:hanging="240"/>
      </w:pPr>
      <w:rPr>
        <w:rFonts w:hint="default"/>
        <w:lang w:val="en-US" w:eastAsia="en-US" w:bidi="ar-SA"/>
      </w:rPr>
    </w:lvl>
    <w:lvl w:ilvl="3" w:tplc="3EAE14A6">
      <w:numFmt w:val="bullet"/>
      <w:lvlText w:val="•"/>
      <w:lvlJc w:val="left"/>
      <w:pPr>
        <w:ind w:left="3380" w:hanging="240"/>
      </w:pPr>
      <w:rPr>
        <w:rFonts w:hint="default"/>
        <w:lang w:val="en-US" w:eastAsia="en-US" w:bidi="ar-SA"/>
      </w:rPr>
    </w:lvl>
    <w:lvl w:ilvl="4" w:tplc="9698DF14">
      <w:numFmt w:val="bullet"/>
      <w:lvlText w:val="•"/>
      <w:lvlJc w:val="left"/>
      <w:pPr>
        <w:ind w:left="4340" w:hanging="240"/>
      </w:pPr>
      <w:rPr>
        <w:rFonts w:hint="default"/>
        <w:lang w:val="en-US" w:eastAsia="en-US" w:bidi="ar-SA"/>
      </w:rPr>
    </w:lvl>
    <w:lvl w:ilvl="5" w:tplc="92903BF4">
      <w:numFmt w:val="bullet"/>
      <w:lvlText w:val="•"/>
      <w:lvlJc w:val="left"/>
      <w:pPr>
        <w:ind w:left="5300" w:hanging="240"/>
      </w:pPr>
      <w:rPr>
        <w:rFonts w:hint="default"/>
        <w:lang w:val="en-US" w:eastAsia="en-US" w:bidi="ar-SA"/>
      </w:rPr>
    </w:lvl>
    <w:lvl w:ilvl="6" w:tplc="4C3E68A0">
      <w:numFmt w:val="bullet"/>
      <w:lvlText w:val="•"/>
      <w:lvlJc w:val="left"/>
      <w:pPr>
        <w:ind w:left="6260" w:hanging="240"/>
      </w:pPr>
      <w:rPr>
        <w:rFonts w:hint="default"/>
        <w:lang w:val="en-US" w:eastAsia="en-US" w:bidi="ar-SA"/>
      </w:rPr>
    </w:lvl>
    <w:lvl w:ilvl="7" w:tplc="5158EFE2">
      <w:numFmt w:val="bullet"/>
      <w:lvlText w:val="•"/>
      <w:lvlJc w:val="left"/>
      <w:pPr>
        <w:ind w:left="7220" w:hanging="240"/>
      </w:pPr>
      <w:rPr>
        <w:rFonts w:hint="default"/>
        <w:lang w:val="en-US" w:eastAsia="en-US" w:bidi="ar-SA"/>
      </w:rPr>
    </w:lvl>
    <w:lvl w:ilvl="8" w:tplc="5374F578">
      <w:numFmt w:val="bullet"/>
      <w:lvlText w:val="•"/>
      <w:lvlJc w:val="left"/>
      <w:pPr>
        <w:ind w:left="8180" w:hanging="240"/>
      </w:pPr>
      <w:rPr>
        <w:rFonts w:hint="default"/>
        <w:lang w:val="en-US" w:eastAsia="en-US" w:bidi="ar-SA"/>
      </w:rPr>
    </w:lvl>
  </w:abstractNum>
  <w:abstractNum w:abstractNumId="8">
    <w:nsid w:val="573374F7"/>
    <w:multiLevelType w:val="hybridMultilevel"/>
    <w:tmpl w:val="FBD02882"/>
    <w:lvl w:ilvl="0" w:tplc="7556C5EE">
      <w:start w:val="1"/>
      <w:numFmt w:val="decimal"/>
      <w:lvlText w:val="%1."/>
      <w:lvlJc w:val="left"/>
      <w:pPr>
        <w:ind w:left="462" w:hanging="240"/>
        <w:jc w:val="left"/>
      </w:pPr>
      <w:rPr>
        <w:rFonts w:ascii="Times New Roman" w:eastAsia="Times New Roman" w:hAnsi="Times New Roman" w:cs="Times New Roman" w:hint="default"/>
        <w:spacing w:val="-12"/>
        <w:w w:val="100"/>
        <w:sz w:val="24"/>
        <w:szCs w:val="24"/>
        <w:lang w:val="en-US" w:eastAsia="en-US" w:bidi="ar-SA"/>
      </w:rPr>
    </w:lvl>
    <w:lvl w:ilvl="1" w:tplc="E592BF10">
      <w:numFmt w:val="bullet"/>
      <w:lvlText w:val="•"/>
      <w:lvlJc w:val="left"/>
      <w:pPr>
        <w:ind w:left="1424" w:hanging="240"/>
      </w:pPr>
      <w:rPr>
        <w:rFonts w:hint="default"/>
        <w:lang w:val="en-US" w:eastAsia="en-US" w:bidi="ar-SA"/>
      </w:rPr>
    </w:lvl>
    <w:lvl w:ilvl="2" w:tplc="7C32257C">
      <w:numFmt w:val="bullet"/>
      <w:lvlText w:val="•"/>
      <w:lvlJc w:val="left"/>
      <w:pPr>
        <w:ind w:left="2388" w:hanging="240"/>
      </w:pPr>
      <w:rPr>
        <w:rFonts w:hint="default"/>
        <w:lang w:val="en-US" w:eastAsia="en-US" w:bidi="ar-SA"/>
      </w:rPr>
    </w:lvl>
    <w:lvl w:ilvl="3" w:tplc="7798A41E">
      <w:numFmt w:val="bullet"/>
      <w:lvlText w:val="•"/>
      <w:lvlJc w:val="left"/>
      <w:pPr>
        <w:ind w:left="3352" w:hanging="240"/>
      </w:pPr>
      <w:rPr>
        <w:rFonts w:hint="default"/>
        <w:lang w:val="en-US" w:eastAsia="en-US" w:bidi="ar-SA"/>
      </w:rPr>
    </w:lvl>
    <w:lvl w:ilvl="4" w:tplc="AFC22012">
      <w:numFmt w:val="bullet"/>
      <w:lvlText w:val="•"/>
      <w:lvlJc w:val="left"/>
      <w:pPr>
        <w:ind w:left="4316" w:hanging="240"/>
      </w:pPr>
      <w:rPr>
        <w:rFonts w:hint="default"/>
        <w:lang w:val="en-US" w:eastAsia="en-US" w:bidi="ar-SA"/>
      </w:rPr>
    </w:lvl>
    <w:lvl w:ilvl="5" w:tplc="D99E346A">
      <w:numFmt w:val="bullet"/>
      <w:lvlText w:val="•"/>
      <w:lvlJc w:val="left"/>
      <w:pPr>
        <w:ind w:left="5280" w:hanging="240"/>
      </w:pPr>
      <w:rPr>
        <w:rFonts w:hint="default"/>
        <w:lang w:val="en-US" w:eastAsia="en-US" w:bidi="ar-SA"/>
      </w:rPr>
    </w:lvl>
    <w:lvl w:ilvl="6" w:tplc="2D3CD094">
      <w:numFmt w:val="bullet"/>
      <w:lvlText w:val="•"/>
      <w:lvlJc w:val="left"/>
      <w:pPr>
        <w:ind w:left="6244" w:hanging="240"/>
      </w:pPr>
      <w:rPr>
        <w:rFonts w:hint="default"/>
        <w:lang w:val="en-US" w:eastAsia="en-US" w:bidi="ar-SA"/>
      </w:rPr>
    </w:lvl>
    <w:lvl w:ilvl="7" w:tplc="403CAB52">
      <w:numFmt w:val="bullet"/>
      <w:lvlText w:val="•"/>
      <w:lvlJc w:val="left"/>
      <w:pPr>
        <w:ind w:left="7208" w:hanging="240"/>
      </w:pPr>
      <w:rPr>
        <w:rFonts w:hint="default"/>
        <w:lang w:val="en-US" w:eastAsia="en-US" w:bidi="ar-SA"/>
      </w:rPr>
    </w:lvl>
    <w:lvl w:ilvl="8" w:tplc="EC82E2C6">
      <w:numFmt w:val="bullet"/>
      <w:lvlText w:val="•"/>
      <w:lvlJc w:val="left"/>
      <w:pPr>
        <w:ind w:left="8172" w:hanging="240"/>
      </w:pPr>
      <w:rPr>
        <w:rFonts w:hint="default"/>
        <w:lang w:val="en-US" w:eastAsia="en-US" w:bidi="ar-SA"/>
      </w:rPr>
    </w:lvl>
  </w:abstractNum>
  <w:abstractNum w:abstractNumId="9">
    <w:nsid w:val="57C56887"/>
    <w:multiLevelType w:val="hybridMultilevel"/>
    <w:tmpl w:val="A0E2AD5E"/>
    <w:lvl w:ilvl="0" w:tplc="7E200CF0">
      <w:start w:val="1"/>
      <w:numFmt w:val="decimal"/>
      <w:lvlText w:val="%1."/>
      <w:lvlJc w:val="left"/>
      <w:pPr>
        <w:ind w:left="567" w:hanging="346"/>
        <w:jc w:val="left"/>
      </w:pPr>
      <w:rPr>
        <w:rFonts w:ascii="Times New Roman" w:eastAsia="Times New Roman" w:hAnsi="Times New Roman" w:cs="Times New Roman" w:hint="default"/>
        <w:b/>
        <w:bCs/>
        <w:spacing w:val="-17"/>
        <w:w w:val="100"/>
        <w:sz w:val="24"/>
        <w:szCs w:val="24"/>
        <w:lang w:val="en-US" w:eastAsia="en-US" w:bidi="ar-SA"/>
      </w:rPr>
    </w:lvl>
    <w:lvl w:ilvl="1" w:tplc="B044D4E2">
      <w:numFmt w:val="bullet"/>
      <w:lvlText w:val="•"/>
      <w:lvlJc w:val="left"/>
      <w:pPr>
        <w:ind w:left="1514" w:hanging="346"/>
      </w:pPr>
      <w:rPr>
        <w:rFonts w:hint="default"/>
        <w:lang w:val="en-US" w:eastAsia="en-US" w:bidi="ar-SA"/>
      </w:rPr>
    </w:lvl>
    <w:lvl w:ilvl="2" w:tplc="5E16027E">
      <w:numFmt w:val="bullet"/>
      <w:lvlText w:val="•"/>
      <w:lvlJc w:val="left"/>
      <w:pPr>
        <w:ind w:left="2468" w:hanging="346"/>
      </w:pPr>
      <w:rPr>
        <w:rFonts w:hint="default"/>
        <w:lang w:val="en-US" w:eastAsia="en-US" w:bidi="ar-SA"/>
      </w:rPr>
    </w:lvl>
    <w:lvl w:ilvl="3" w:tplc="F2901EB8">
      <w:numFmt w:val="bullet"/>
      <w:lvlText w:val="•"/>
      <w:lvlJc w:val="left"/>
      <w:pPr>
        <w:ind w:left="3422" w:hanging="346"/>
      </w:pPr>
      <w:rPr>
        <w:rFonts w:hint="default"/>
        <w:lang w:val="en-US" w:eastAsia="en-US" w:bidi="ar-SA"/>
      </w:rPr>
    </w:lvl>
    <w:lvl w:ilvl="4" w:tplc="C494FBD8">
      <w:numFmt w:val="bullet"/>
      <w:lvlText w:val="•"/>
      <w:lvlJc w:val="left"/>
      <w:pPr>
        <w:ind w:left="4376" w:hanging="346"/>
      </w:pPr>
      <w:rPr>
        <w:rFonts w:hint="default"/>
        <w:lang w:val="en-US" w:eastAsia="en-US" w:bidi="ar-SA"/>
      </w:rPr>
    </w:lvl>
    <w:lvl w:ilvl="5" w:tplc="16A2B8E0">
      <w:numFmt w:val="bullet"/>
      <w:lvlText w:val="•"/>
      <w:lvlJc w:val="left"/>
      <w:pPr>
        <w:ind w:left="5330" w:hanging="346"/>
      </w:pPr>
      <w:rPr>
        <w:rFonts w:hint="default"/>
        <w:lang w:val="en-US" w:eastAsia="en-US" w:bidi="ar-SA"/>
      </w:rPr>
    </w:lvl>
    <w:lvl w:ilvl="6" w:tplc="FA9A94CC">
      <w:numFmt w:val="bullet"/>
      <w:lvlText w:val="•"/>
      <w:lvlJc w:val="left"/>
      <w:pPr>
        <w:ind w:left="6284" w:hanging="346"/>
      </w:pPr>
      <w:rPr>
        <w:rFonts w:hint="default"/>
        <w:lang w:val="en-US" w:eastAsia="en-US" w:bidi="ar-SA"/>
      </w:rPr>
    </w:lvl>
    <w:lvl w:ilvl="7" w:tplc="C6AC4F6A">
      <w:numFmt w:val="bullet"/>
      <w:lvlText w:val="•"/>
      <w:lvlJc w:val="left"/>
      <w:pPr>
        <w:ind w:left="7238" w:hanging="346"/>
      </w:pPr>
      <w:rPr>
        <w:rFonts w:hint="default"/>
        <w:lang w:val="en-US" w:eastAsia="en-US" w:bidi="ar-SA"/>
      </w:rPr>
    </w:lvl>
    <w:lvl w:ilvl="8" w:tplc="2954F944">
      <w:numFmt w:val="bullet"/>
      <w:lvlText w:val="•"/>
      <w:lvlJc w:val="left"/>
      <w:pPr>
        <w:ind w:left="8192" w:hanging="346"/>
      </w:pPr>
      <w:rPr>
        <w:rFonts w:hint="default"/>
        <w:lang w:val="en-US" w:eastAsia="en-US" w:bidi="ar-SA"/>
      </w:rPr>
    </w:lvl>
  </w:abstractNum>
  <w:abstractNum w:abstractNumId="10">
    <w:nsid w:val="5C432D8E"/>
    <w:multiLevelType w:val="hybridMultilevel"/>
    <w:tmpl w:val="BB3808A6"/>
    <w:lvl w:ilvl="0" w:tplc="1CB6F6E0">
      <w:start w:val="1"/>
      <w:numFmt w:val="decimal"/>
      <w:lvlText w:val="%1."/>
      <w:lvlJc w:val="left"/>
      <w:pPr>
        <w:ind w:left="462" w:hanging="240"/>
        <w:jc w:val="left"/>
      </w:pPr>
      <w:rPr>
        <w:rFonts w:ascii="Times New Roman" w:eastAsia="Times New Roman" w:hAnsi="Times New Roman" w:cs="Times New Roman" w:hint="default"/>
        <w:spacing w:val="-11"/>
        <w:w w:val="100"/>
        <w:sz w:val="24"/>
        <w:szCs w:val="24"/>
        <w:lang w:val="en-US" w:eastAsia="en-US" w:bidi="ar-SA"/>
      </w:rPr>
    </w:lvl>
    <w:lvl w:ilvl="1" w:tplc="788629A6">
      <w:numFmt w:val="bullet"/>
      <w:lvlText w:val="•"/>
      <w:lvlJc w:val="left"/>
      <w:pPr>
        <w:ind w:left="1424" w:hanging="240"/>
      </w:pPr>
      <w:rPr>
        <w:rFonts w:hint="default"/>
        <w:lang w:val="en-US" w:eastAsia="en-US" w:bidi="ar-SA"/>
      </w:rPr>
    </w:lvl>
    <w:lvl w:ilvl="2" w:tplc="39DACC58">
      <w:numFmt w:val="bullet"/>
      <w:lvlText w:val="•"/>
      <w:lvlJc w:val="left"/>
      <w:pPr>
        <w:ind w:left="2388" w:hanging="240"/>
      </w:pPr>
      <w:rPr>
        <w:rFonts w:hint="default"/>
        <w:lang w:val="en-US" w:eastAsia="en-US" w:bidi="ar-SA"/>
      </w:rPr>
    </w:lvl>
    <w:lvl w:ilvl="3" w:tplc="D9A29B66">
      <w:numFmt w:val="bullet"/>
      <w:lvlText w:val="•"/>
      <w:lvlJc w:val="left"/>
      <w:pPr>
        <w:ind w:left="3352" w:hanging="240"/>
      </w:pPr>
      <w:rPr>
        <w:rFonts w:hint="default"/>
        <w:lang w:val="en-US" w:eastAsia="en-US" w:bidi="ar-SA"/>
      </w:rPr>
    </w:lvl>
    <w:lvl w:ilvl="4" w:tplc="3808F2D2">
      <w:numFmt w:val="bullet"/>
      <w:lvlText w:val="•"/>
      <w:lvlJc w:val="left"/>
      <w:pPr>
        <w:ind w:left="4316" w:hanging="240"/>
      </w:pPr>
      <w:rPr>
        <w:rFonts w:hint="default"/>
        <w:lang w:val="en-US" w:eastAsia="en-US" w:bidi="ar-SA"/>
      </w:rPr>
    </w:lvl>
    <w:lvl w:ilvl="5" w:tplc="22C4FD06">
      <w:numFmt w:val="bullet"/>
      <w:lvlText w:val="•"/>
      <w:lvlJc w:val="left"/>
      <w:pPr>
        <w:ind w:left="5280" w:hanging="240"/>
      </w:pPr>
      <w:rPr>
        <w:rFonts w:hint="default"/>
        <w:lang w:val="en-US" w:eastAsia="en-US" w:bidi="ar-SA"/>
      </w:rPr>
    </w:lvl>
    <w:lvl w:ilvl="6" w:tplc="634A890C">
      <w:numFmt w:val="bullet"/>
      <w:lvlText w:val="•"/>
      <w:lvlJc w:val="left"/>
      <w:pPr>
        <w:ind w:left="6244" w:hanging="240"/>
      </w:pPr>
      <w:rPr>
        <w:rFonts w:hint="default"/>
        <w:lang w:val="en-US" w:eastAsia="en-US" w:bidi="ar-SA"/>
      </w:rPr>
    </w:lvl>
    <w:lvl w:ilvl="7" w:tplc="16AC49C8">
      <w:numFmt w:val="bullet"/>
      <w:lvlText w:val="•"/>
      <w:lvlJc w:val="left"/>
      <w:pPr>
        <w:ind w:left="7208" w:hanging="240"/>
      </w:pPr>
      <w:rPr>
        <w:rFonts w:hint="default"/>
        <w:lang w:val="en-US" w:eastAsia="en-US" w:bidi="ar-SA"/>
      </w:rPr>
    </w:lvl>
    <w:lvl w:ilvl="8" w:tplc="E1003A7C">
      <w:numFmt w:val="bullet"/>
      <w:lvlText w:val="•"/>
      <w:lvlJc w:val="left"/>
      <w:pPr>
        <w:ind w:left="8172" w:hanging="240"/>
      </w:pPr>
      <w:rPr>
        <w:rFonts w:hint="default"/>
        <w:lang w:val="en-US" w:eastAsia="en-US" w:bidi="ar-SA"/>
      </w:rPr>
    </w:lvl>
  </w:abstractNum>
  <w:abstractNum w:abstractNumId="11">
    <w:nsid w:val="5FE63311"/>
    <w:multiLevelType w:val="hybridMultilevel"/>
    <w:tmpl w:val="BC940F48"/>
    <w:lvl w:ilvl="0" w:tplc="A894ABBC">
      <w:start w:val="1"/>
      <w:numFmt w:val="decimal"/>
      <w:lvlText w:val="%1."/>
      <w:lvlJc w:val="left"/>
      <w:pPr>
        <w:ind w:left="462" w:hanging="240"/>
        <w:jc w:val="left"/>
      </w:pPr>
      <w:rPr>
        <w:rFonts w:ascii="Times New Roman" w:eastAsia="Times New Roman" w:hAnsi="Times New Roman" w:cs="Times New Roman" w:hint="default"/>
        <w:spacing w:val="-3"/>
        <w:w w:val="100"/>
        <w:sz w:val="24"/>
        <w:szCs w:val="24"/>
        <w:lang w:val="en-US" w:eastAsia="en-US" w:bidi="ar-SA"/>
      </w:rPr>
    </w:lvl>
    <w:lvl w:ilvl="1" w:tplc="C5246BA4">
      <w:numFmt w:val="bullet"/>
      <w:lvlText w:val="•"/>
      <w:lvlJc w:val="left"/>
      <w:pPr>
        <w:ind w:left="1424" w:hanging="240"/>
      </w:pPr>
      <w:rPr>
        <w:rFonts w:hint="default"/>
        <w:lang w:val="en-US" w:eastAsia="en-US" w:bidi="ar-SA"/>
      </w:rPr>
    </w:lvl>
    <w:lvl w:ilvl="2" w:tplc="CB922812">
      <w:numFmt w:val="bullet"/>
      <w:lvlText w:val="•"/>
      <w:lvlJc w:val="left"/>
      <w:pPr>
        <w:ind w:left="2388" w:hanging="240"/>
      </w:pPr>
      <w:rPr>
        <w:rFonts w:hint="default"/>
        <w:lang w:val="en-US" w:eastAsia="en-US" w:bidi="ar-SA"/>
      </w:rPr>
    </w:lvl>
    <w:lvl w:ilvl="3" w:tplc="9EA49490">
      <w:numFmt w:val="bullet"/>
      <w:lvlText w:val="•"/>
      <w:lvlJc w:val="left"/>
      <w:pPr>
        <w:ind w:left="3352" w:hanging="240"/>
      </w:pPr>
      <w:rPr>
        <w:rFonts w:hint="default"/>
        <w:lang w:val="en-US" w:eastAsia="en-US" w:bidi="ar-SA"/>
      </w:rPr>
    </w:lvl>
    <w:lvl w:ilvl="4" w:tplc="05F00988">
      <w:numFmt w:val="bullet"/>
      <w:lvlText w:val="•"/>
      <w:lvlJc w:val="left"/>
      <w:pPr>
        <w:ind w:left="4316" w:hanging="240"/>
      </w:pPr>
      <w:rPr>
        <w:rFonts w:hint="default"/>
        <w:lang w:val="en-US" w:eastAsia="en-US" w:bidi="ar-SA"/>
      </w:rPr>
    </w:lvl>
    <w:lvl w:ilvl="5" w:tplc="27E288D8">
      <w:numFmt w:val="bullet"/>
      <w:lvlText w:val="•"/>
      <w:lvlJc w:val="left"/>
      <w:pPr>
        <w:ind w:left="5280" w:hanging="240"/>
      </w:pPr>
      <w:rPr>
        <w:rFonts w:hint="default"/>
        <w:lang w:val="en-US" w:eastAsia="en-US" w:bidi="ar-SA"/>
      </w:rPr>
    </w:lvl>
    <w:lvl w:ilvl="6" w:tplc="4AB095E8">
      <w:numFmt w:val="bullet"/>
      <w:lvlText w:val="•"/>
      <w:lvlJc w:val="left"/>
      <w:pPr>
        <w:ind w:left="6244" w:hanging="240"/>
      </w:pPr>
      <w:rPr>
        <w:rFonts w:hint="default"/>
        <w:lang w:val="en-US" w:eastAsia="en-US" w:bidi="ar-SA"/>
      </w:rPr>
    </w:lvl>
    <w:lvl w:ilvl="7" w:tplc="6082ED96">
      <w:numFmt w:val="bullet"/>
      <w:lvlText w:val="•"/>
      <w:lvlJc w:val="left"/>
      <w:pPr>
        <w:ind w:left="7208" w:hanging="240"/>
      </w:pPr>
      <w:rPr>
        <w:rFonts w:hint="default"/>
        <w:lang w:val="en-US" w:eastAsia="en-US" w:bidi="ar-SA"/>
      </w:rPr>
    </w:lvl>
    <w:lvl w:ilvl="8" w:tplc="4A8A0442">
      <w:numFmt w:val="bullet"/>
      <w:lvlText w:val="•"/>
      <w:lvlJc w:val="left"/>
      <w:pPr>
        <w:ind w:left="8172" w:hanging="240"/>
      </w:pPr>
      <w:rPr>
        <w:rFonts w:hint="default"/>
        <w:lang w:val="en-US" w:eastAsia="en-US" w:bidi="ar-SA"/>
      </w:rPr>
    </w:lvl>
  </w:abstractNum>
  <w:abstractNum w:abstractNumId="12">
    <w:nsid w:val="64FD0AEF"/>
    <w:multiLevelType w:val="hybridMultilevel"/>
    <w:tmpl w:val="697406A4"/>
    <w:lvl w:ilvl="0" w:tplc="24BC9308">
      <w:start w:val="1"/>
      <w:numFmt w:val="decimal"/>
      <w:lvlText w:val="%1."/>
      <w:lvlJc w:val="left"/>
      <w:pPr>
        <w:ind w:left="462" w:hanging="240"/>
        <w:jc w:val="left"/>
      </w:pPr>
      <w:rPr>
        <w:rFonts w:ascii="Times New Roman" w:eastAsia="Times New Roman" w:hAnsi="Times New Roman" w:cs="Times New Roman" w:hint="default"/>
        <w:spacing w:val="-6"/>
        <w:w w:val="100"/>
        <w:sz w:val="24"/>
        <w:szCs w:val="24"/>
        <w:lang w:val="en-US" w:eastAsia="en-US" w:bidi="ar-SA"/>
      </w:rPr>
    </w:lvl>
    <w:lvl w:ilvl="1" w:tplc="321A9034">
      <w:numFmt w:val="bullet"/>
      <w:lvlText w:val="•"/>
      <w:lvlJc w:val="left"/>
      <w:pPr>
        <w:ind w:left="1424" w:hanging="240"/>
      </w:pPr>
      <w:rPr>
        <w:rFonts w:hint="default"/>
        <w:lang w:val="en-US" w:eastAsia="en-US" w:bidi="ar-SA"/>
      </w:rPr>
    </w:lvl>
    <w:lvl w:ilvl="2" w:tplc="91247C9E">
      <w:numFmt w:val="bullet"/>
      <w:lvlText w:val="•"/>
      <w:lvlJc w:val="left"/>
      <w:pPr>
        <w:ind w:left="2388" w:hanging="240"/>
      </w:pPr>
      <w:rPr>
        <w:rFonts w:hint="default"/>
        <w:lang w:val="en-US" w:eastAsia="en-US" w:bidi="ar-SA"/>
      </w:rPr>
    </w:lvl>
    <w:lvl w:ilvl="3" w:tplc="1898E9B2">
      <w:numFmt w:val="bullet"/>
      <w:lvlText w:val="•"/>
      <w:lvlJc w:val="left"/>
      <w:pPr>
        <w:ind w:left="3352" w:hanging="240"/>
      </w:pPr>
      <w:rPr>
        <w:rFonts w:hint="default"/>
        <w:lang w:val="en-US" w:eastAsia="en-US" w:bidi="ar-SA"/>
      </w:rPr>
    </w:lvl>
    <w:lvl w:ilvl="4" w:tplc="0A20B594">
      <w:numFmt w:val="bullet"/>
      <w:lvlText w:val="•"/>
      <w:lvlJc w:val="left"/>
      <w:pPr>
        <w:ind w:left="4316" w:hanging="240"/>
      </w:pPr>
      <w:rPr>
        <w:rFonts w:hint="default"/>
        <w:lang w:val="en-US" w:eastAsia="en-US" w:bidi="ar-SA"/>
      </w:rPr>
    </w:lvl>
    <w:lvl w:ilvl="5" w:tplc="71DC9980">
      <w:numFmt w:val="bullet"/>
      <w:lvlText w:val="•"/>
      <w:lvlJc w:val="left"/>
      <w:pPr>
        <w:ind w:left="5280" w:hanging="240"/>
      </w:pPr>
      <w:rPr>
        <w:rFonts w:hint="default"/>
        <w:lang w:val="en-US" w:eastAsia="en-US" w:bidi="ar-SA"/>
      </w:rPr>
    </w:lvl>
    <w:lvl w:ilvl="6" w:tplc="2DAA5410">
      <w:numFmt w:val="bullet"/>
      <w:lvlText w:val="•"/>
      <w:lvlJc w:val="left"/>
      <w:pPr>
        <w:ind w:left="6244" w:hanging="240"/>
      </w:pPr>
      <w:rPr>
        <w:rFonts w:hint="default"/>
        <w:lang w:val="en-US" w:eastAsia="en-US" w:bidi="ar-SA"/>
      </w:rPr>
    </w:lvl>
    <w:lvl w:ilvl="7" w:tplc="474A683C">
      <w:numFmt w:val="bullet"/>
      <w:lvlText w:val="•"/>
      <w:lvlJc w:val="left"/>
      <w:pPr>
        <w:ind w:left="7208" w:hanging="240"/>
      </w:pPr>
      <w:rPr>
        <w:rFonts w:hint="default"/>
        <w:lang w:val="en-US" w:eastAsia="en-US" w:bidi="ar-SA"/>
      </w:rPr>
    </w:lvl>
    <w:lvl w:ilvl="8" w:tplc="555C146C">
      <w:numFmt w:val="bullet"/>
      <w:lvlText w:val="•"/>
      <w:lvlJc w:val="left"/>
      <w:pPr>
        <w:ind w:left="8172" w:hanging="240"/>
      </w:pPr>
      <w:rPr>
        <w:rFonts w:hint="default"/>
        <w:lang w:val="en-US" w:eastAsia="en-US" w:bidi="ar-SA"/>
      </w:rPr>
    </w:lvl>
  </w:abstractNum>
  <w:abstractNum w:abstractNumId="13">
    <w:nsid w:val="683B71A8"/>
    <w:multiLevelType w:val="hybridMultilevel"/>
    <w:tmpl w:val="139A6D1E"/>
    <w:lvl w:ilvl="0" w:tplc="B5E47624">
      <w:start w:val="1"/>
      <w:numFmt w:val="decimal"/>
      <w:lvlText w:val="%1."/>
      <w:lvlJc w:val="left"/>
      <w:pPr>
        <w:ind w:left="462" w:hanging="240"/>
        <w:jc w:val="left"/>
      </w:pPr>
      <w:rPr>
        <w:rFonts w:ascii="Times New Roman" w:eastAsia="Times New Roman" w:hAnsi="Times New Roman" w:cs="Times New Roman" w:hint="default"/>
        <w:spacing w:val="-17"/>
        <w:w w:val="100"/>
        <w:sz w:val="24"/>
        <w:szCs w:val="24"/>
        <w:lang w:val="en-US" w:eastAsia="en-US" w:bidi="ar-SA"/>
      </w:rPr>
    </w:lvl>
    <w:lvl w:ilvl="1" w:tplc="CA523136">
      <w:numFmt w:val="bullet"/>
      <w:lvlText w:val="•"/>
      <w:lvlJc w:val="left"/>
      <w:pPr>
        <w:ind w:left="1424" w:hanging="240"/>
      </w:pPr>
      <w:rPr>
        <w:rFonts w:hint="default"/>
        <w:lang w:val="en-US" w:eastAsia="en-US" w:bidi="ar-SA"/>
      </w:rPr>
    </w:lvl>
    <w:lvl w:ilvl="2" w:tplc="68AADDCE">
      <w:numFmt w:val="bullet"/>
      <w:lvlText w:val="•"/>
      <w:lvlJc w:val="left"/>
      <w:pPr>
        <w:ind w:left="2388" w:hanging="240"/>
      </w:pPr>
      <w:rPr>
        <w:rFonts w:hint="default"/>
        <w:lang w:val="en-US" w:eastAsia="en-US" w:bidi="ar-SA"/>
      </w:rPr>
    </w:lvl>
    <w:lvl w:ilvl="3" w:tplc="B92A19EA">
      <w:numFmt w:val="bullet"/>
      <w:lvlText w:val="•"/>
      <w:lvlJc w:val="left"/>
      <w:pPr>
        <w:ind w:left="3352" w:hanging="240"/>
      </w:pPr>
      <w:rPr>
        <w:rFonts w:hint="default"/>
        <w:lang w:val="en-US" w:eastAsia="en-US" w:bidi="ar-SA"/>
      </w:rPr>
    </w:lvl>
    <w:lvl w:ilvl="4" w:tplc="998E559A">
      <w:numFmt w:val="bullet"/>
      <w:lvlText w:val="•"/>
      <w:lvlJc w:val="left"/>
      <w:pPr>
        <w:ind w:left="4316" w:hanging="240"/>
      </w:pPr>
      <w:rPr>
        <w:rFonts w:hint="default"/>
        <w:lang w:val="en-US" w:eastAsia="en-US" w:bidi="ar-SA"/>
      </w:rPr>
    </w:lvl>
    <w:lvl w:ilvl="5" w:tplc="66D6986C">
      <w:numFmt w:val="bullet"/>
      <w:lvlText w:val="•"/>
      <w:lvlJc w:val="left"/>
      <w:pPr>
        <w:ind w:left="5280" w:hanging="240"/>
      </w:pPr>
      <w:rPr>
        <w:rFonts w:hint="default"/>
        <w:lang w:val="en-US" w:eastAsia="en-US" w:bidi="ar-SA"/>
      </w:rPr>
    </w:lvl>
    <w:lvl w:ilvl="6" w:tplc="0C6AA8EC">
      <w:numFmt w:val="bullet"/>
      <w:lvlText w:val="•"/>
      <w:lvlJc w:val="left"/>
      <w:pPr>
        <w:ind w:left="6244" w:hanging="240"/>
      </w:pPr>
      <w:rPr>
        <w:rFonts w:hint="default"/>
        <w:lang w:val="en-US" w:eastAsia="en-US" w:bidi="ar-SA"/>
      </w:rPr>
    </w:lvl>
    <w:lvl w:ilvl="7" w:tplc="04242280">
      <w:numFmt w:val="bullet"/>
      <w:lvlText w:val="•"/>
      <w:lvlJc w:val="left"/>
      <w:pPr>
        <w:ind w:left="7208" w:hanging="240"/>
      </w:pPr>
      <w:rPr>
        <w:rFonts w:hint="default"/>
        <w:lang w:val="en-US" w:eastAsia="en-US" w:bidi="ar-SA"/>
      </w:rPr>
    </w:lvl>
    <w:lvl w:ilvl="8" w:tplc="D4D236D8">
      <w:numFmt w:val="bullet"/>
      <w:lvlText w:val="•"/>
      <w:lvlJc w:val="left"/>
      <w:pPr>
        <w:ind w:left="8172" w:hanging="240"/>
      </w:pPr>
      <w:rPr>
        <w:rFonts w:hint="default"/>
        <w:lang w:val="en-US" w:eastAsia="en-US" w:bidi="ar-SA"/>
      </w:rPr>
    </w:lvl>
  </w:abstractNum>
  <w:num w:numId="1">
    <w:abstractNumId w:val="8"/>
  </w:num>
  <w:num w:numId="2">
    <w:abstractNumId w:val="5"/>
  </w:num>
  <w:num w:numId="3">
    <w:abstractNumId w:val="13"/>
  </w:num>
  <w:num w:numId="4">
    <w:abstractNumId w:val="6"/>
  </w:num>
  <w:num w:numId="5">
    <w:abstractNumId w:val="12"/>
  </w:num>
  <w:num w:numId="6">
    <w:abstractNumId w:val="10"/>
  </w:num>
  <w:num w:numId="7">
    <w:abstractNumId w:val="1"/>
  </w:num>
  <w:num w:numId="8">
    <w:abstractNumId w:val="0"/>
  </w:num>
  <w:num w:numId="9">
    <w:abstractNumId w:val="4"/>
  </w:num>
  <w:num w:numId="10">
    <w:abstractNumId w:val="3"/>
  </w:num>
  <w:num w:numId="11">
    <w:abstractNumId w:val="11"/>
  </w:num>
  <w:num w:numId="12">
    <w:abstractNumId w:val="7"/>
  </w:num>
  <w:num w:numId="13">
    <w:abstractNumId w:val="9"/>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0B6468"/>
    <w:rsid w:val="0007397F"/>
    <w:rsid w:val="000B6468"/>
    <w:rsid w:val="001A0CEA"/>
    <w:rsid w:val="00440A3C"/>
    <w:rsid w:val="00A739ED"/>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B6468"/>
    <w:rPr>
      <w:rFonts w:ascii="Times New Roman" w:eastAsia="Times New Roman" w:hAnsi="Times New Roman" w:cs="Times New Roman"/>
    </w:rPr>
  </w:style>
  <w:style w:type="paragraph" w:styleId="Heading1">
    <w:name w:val="heading 1"/>
    <w:basedOn w:val="Normal"/>
    <w:uiPriority w:val="1"/>
    <w:qFormat/>
    <w:rsid w:val="000B6468"/>
    <w:pPr>
      <w:spacing w:before="61"/>
      <w:ind w:right="296"/>
      <w:jc w:val="center"/>
      <w:outlineLvl w:val="0"/>
    </w:pPr>
    <w:rPr>
      <w:b/>
      <w:bCs/>
      <w:sz w:val="32"/>
      <w:szCs w:val="32"/>
    </w:rPr>
  </w:style>
  <w:style w:type="paragraph" w:styleId="Heading2">
    <w:name w:val="heading 2"/>
    <w:basedOn w:val="Normal"/>
    <w:uiPriority w:val="1"/>
    <w:qFormat/>
    <w:rsid w:val="000B6468"/>
    <w:pPr>
      <w:jc w:val="center"/>
      <w:outlineLvl w:val="1"/>
    </w:pPr>
    <w:rPr>
      <w:b/>
      <w:bCs/>
      <w:sz w:val="28"/>
      <w:szCs w:val="28"/>
    </w:rPr>
  </w:style>
  <w:style w:type="paragraph" w:styleId="Heading3">
    <w:name w:val="heading 3"/>
    <w:basedOn w:val="Normal"/>
    <w:uiPriority w:val="1"/>
    <w:qFormat/>
    <w:rsid w:val="000B6468"/>
    <w:pPr>
      <w:ind w:left="221"/>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B6468"/>
    <w:rPr>
      <w:sz w:val="24"/>
      <w:szCs w:val="24"/>
    </w:rPr>
  </w:style>
  <w:style w:type="paragraph" w:styleId="Title">
    <w:name w:val="Title"/>
    <w:basedOn w:val="Normal"/>
    <w:uiPriority w:val="1"/>
    <w:qFormat/>
    <w:rsid w:val="000B6468"/>
    <w:pPr>
      <w:ind w:right="403"/>
      <w:jc w:val="center"/>
    </w:pPr>
    <w:rPr>
      <w:b/>
      <w:bCs/>
      <w:sz w:val="44"/>
      <w:szCs w:val="44"/>
    </w:rPr>
  </w:style>
  <w:style w:type="paragraph" w:styleId="ListParagraph">
    <w:name w:val="List Paragraph"/>
    <w:basedOn w:val="Normal"/>
    <w:uiPriority w:val="1"/>
    <w:qFormat/>
    <w:rsid w:val="000B6468"/>
    <w:pPr>
      <w:ind w:left="462" w:hanging="241"/>
    </w:pPr>
  </w:style>
  <w:style w:type="paragraph" w:customStyle="1" w:styleId="TableParagraph">
    <w:name w:val="Table Paragraph"/>
    <w:basedOn w:val="Normal"/>
    <w:uiPriority w:val="1"/>
    <w:qFormat/>
    <w:rsid w:val="000B6468"/>
    <w:pPr>
      <w:spacing w:line="251" w:lineRule="exact"/>
      <w:ind w:left="14"/>
    </w:pPr>
  </w:style>
  <w:style w:type="paragraph" w:styleId="BalloonText">
    <w:name w:val="Balloon Text"/>
    <w:basedOn w:val="Normal"/>
    <w:link w:val="BalloonTextChar"/>
    <w:uiPriority w:val="99"/>
    <w:semiHidden/>
    <w:unhideWhenUsed/>
    <w:rsid w:val="00440A3C"/>
    <w:rPr>
      <w:rFonts w:ascii="Tahoma" w:hAnsi="Tahoma" w:cs="Tahoma"/>
      <w:sz w:val="16"/>
      <w:szCs w:val="16"/>
    </w:rPr>
  </w:style>
  <w:style w:type="character" w:customStyle="1" w:styleId="BalloonTextChar">
    <w:name w:val="Balloon Text Char"/>
    <w:basedOn w:val="DefaultParagraphFont"/>
    <w:link w:val="BalloonText"/>
    <w:uiPriority w:val="99"/>
    <w:semiHidden/>
    <w:rsid w:val="00440A3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2636</Words>
  <Characters>15028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my pc</cp:lastModifiedBy>
  <cp:revision>3</cp:revision>
  <dcterms:created xsi:type="dcterms:W3CDTF">2020-03-16T11:22:00Z</dcterms:created>
  <dcterms:modified xsi:type="dcterms:W3CDTF">2022-04-10T15:13:00Z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2017-12-27T00:00:00Z</vt:filetime>
  </property>
  <property fmtid="{D5CDD505-2E9C-101B-9397-08002B2CF9AE}" pid="3" name="Creator">
    <vt:lpwstr>Writer</vt:lpwstr>
  </property>
  <property fmtid="{D5CDD505-2E9C-101B-9397-08002B2CF9AE}" pid="4" name="LastSaved">
    <vt:filetime>2020-03-16T00:00:00Z</vt:filetime>
  </property>
</Properties>
</file>